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0D" w:rsidRDefault="00BB39F8">
      <w:pPr>
        <w:pStyle w:val="10"/>
        <w:keepNext/>
        <w:keepLines/>
        <w:shd w:val="clear" w:color="auto" w:fill="auto"/>
      </w:pPr>
      <w:bookmarkStart w:id="0" w:name="bookmark0"/>
      <w:r>
        <w:t>Отчет</w:t>
      </w:r>
      <w:bookmarkEnd w:id="0"/>
    </w:p>
    <w:p w:rsidR="00DA180D" w:rsidRDefault="00BB39F8">
      <w:pPr>
        <w:pStyle w:val="30"/>
        <w:shd w:val="clear" w:color="auto" w:fill="auto"/>
        <w:spacing w:after="316"/>
      </w:pPr>
      <w:r>
        <w:t>межрайонного ресурсного центра</w:t>
      </w:r>
      <w:r>
        <w:br/>
        <w:t>по работе с одаренными детьми</w:t>
      </w:r>
      <w:r>
        <w:br/>
        <w:t>в Эвенкийском муниципальном районе</w:t>
      </w:r>
      <w:r>
        <w:br/>
        <w:t>по итогам I</w:t>
      </w:r>
      <w:r w:rsidR="005F74C5">
        <w:rPr>
          <w:lang w:val="en-US"/>
        </w:rPr>
        <w:t>I</w:t>
      </w:r>
      <w:r w:rsidR="00E632C8">
        <w:t xml:space="preserve"> полугодия 201</w:t>
      </w:r>
      <w:r w:rsidR="00E632C8" w:rsidRPr="00E632C8">
        <w:t>9</w:t>
      </w:r>
      <w:r>
        <w:t xml:space="preserve"> г.</w:t>
      </w:r>
    </w:p>
    <w:p w:rsidR="00DA180D" w:rsidRDefault="00BB39F8">
      <w:pPr>
        <w:pStyle w:val="20"/>
        <w:shd w:val="clear" w:color="auto" w:fill="auto"/>
        <w:spacing w:before="0"/>
        <w:ind w:firstLine="740"/>
      </w:pPr>
      <w:r>
        <w:t xml:space="preserve">За </w:t>
      </w:r>
      <w:r>
        <w:rPr>
          <w:rStyle w:val="21"/>
        </w:rPr>
        <w:t>I</w:t>
      </w:r>
      <w:r w:rsidR="005F74C5">
        <w:rPr>
          <w:rStyle w:val="21"/>
          <w:lang w:val="en-US"/>
        </w:rPr>
        <w:t>I</w:t>
      </w:r>
      <w:r w:rsidR="005F74C5" w:rsidRPr="005F74C5">
        <w:rPr>
          <w:rStyle w:val="21"/>
        </w:rPr>
        <w:t xml:space="preserve"> </w:t>
      </w:r>
      <w:r>
        <w:t>полугодие в Эвенкийском ресурсном центре по работе с одаренными детьми было проведено 2 круглогодичные интенсивные школы</w:t>
      </w:r>
      <w:r w:rsidR="00BC654A">
        <w:t xml:space="preserve"> в два этапа </w:t>
      </w:r>
      <w:r>
        <w:t xml:space="preserve"> по следующим направлениям:</w:t>
      </w:r>
    </w:p>
    <w:p w:rsidR="00B40D5F" w:rsidRDefault="00E632C8" w:rsidP="00B40D5F">
      <w:pPr>
        <w:pStyle w:val="20"/>
        <w:numPr>
          <w:ilvl w:val="0"/>
          <w:numId w:val="30"/>
        </w:numPr>
        <w:spacing w:line="240" w:lineRule="auto"/>
      </w:pPr>
      <w:r>
        <w:t xml:space="preserve">Школы интеллектуального роста </w:t>
      </w:r>
      <w:r>
        <w:t xml:space="preserve">по общественно-научному направлению </w:t>
      </w:r>
      <w:r w:rsidRPr="00E632C8">
        <w:t>«Детективное агентство исторических расследовани</w:t>
      </w:r>
      <w:r>
        <w:t>й «Не было – было – могло быть»</w:t>
      </w:r>
    </w:p>
    <w:p w:rsidR="00B40D5F" w:rsidRDefault="00E632C8" w:rsidP="00B40D5F">
      <w:pPr>
        <w:pStyle w:val="20"/>
        <w:numPr>
          <w:ilvl w:val="0"/>
          <w:numId w:val="30"/>
        </w:numPr>
        <w:spacing w:line="240" w:lineRule="auto"/>
      </w:pPr>
      <w:r>
        <w:t xml:space="preserve">Школы </w:t>
      </w:r>
      <w:r>
        <w:t>интеллектуального роста</w:t>
      </w:r>
      <w:r>
        <w:t xml:space="preserve"> </w:t>
      </w:r>
      <w:r>
        <w:t>инженерно-технического направления</w:t>
      </w:r>
      <w:proofErr w:type="gramStart"/>
      <w:r w:rsidR="00B40D5F">
        <w:t xml:space="preserve"> </w:t>
      </w:r>
      <w:r w:rsidR="00B40D5F" w:rsidRPr="00B40D5F">
        <w:t>:</w:t>
      </w:r>
      <w:proofErr w:type="gramEnd"/>
      <w:r w:rsidR="00B40D5F" w:rsidRPr="00B40D5F">
        <w:t xml:space="preserve"> «Мир открывающихся возможностей»</w:t>
      </w:r>
    </w:p>
    <w:p w:rsidR="00B40D5F" w:rsidRDefault="00B40D5F" w:rsidP="00B40D5F">
      <w:pPr>
        <w:pStyle w:val="20"/>
        <w:spacing w:before="120" w:line="240" w:lineRule="auto"/>
        <w:ind w:left="720" w:firstLine="0"/>
      </w:pPr>
    </w:p>
    <w:p w:rsidR="00DA180D" w:rsidRDefault="00BD72DB" w:rsidP="004F0FD9">
      <w:pPr>
        <w:pStyle w:val="20"/>
        <w:shd w:val="clear" w:color="auto" w:fill="auto"/>
        <w:tabs>
          <w:tab w:val="left" w:pos="272"/>
        </w:tabs>
        <w:spacing w:before="0" w:after="324" w:line="240" w:lineRule="auto"/>
        <w:ind w:right="-92" w:firstLine="0"/>
        <w:jc w:val="left"/>
      </w:pPr>
      <w:r>
        <w:t xml:space="preserve">          </w:t>
      </w:r>
      <w:r w:rsidR="00BB39F8">
        <w:t>В</w:t>
      </w:r>
      <w:r w:rsidR="005F74C5">
        <w:t xml:space="preserve">сего в школах приняло участие </w:t>
      </w:r>
      <w:r w:rsidR="005F74C5" w:rsidRPr="005F74C5">
        <w:t>60</w:t>
      </w:r>
      <w:r w:rsidR="004F0FD9">
        <w:t xml:space="preserve"> учащихся 8 - 11 классов </w:t>
      </w:r>
      <w:r w:rsidR="00BB39F8">
        <w:t>из средних</w:t>
      </w:r>
      <w:r w:rsidR="005F74C5">
        <w:t xml:space="preserve"> общеобразовательных школ </w:t>
      </w:r>
      <w:proofErr w:type="spellStart"/>
      <w:r w:rsidR="005F74C5">
        <w:t>п</w:t>
      </w:r>
      <w:proofErr w:type="gramStart"/>
      <w:r w:rsidR="005F74C5">
        <w:t>.Т</w:t>
      </w:r>
      <w:proofErr w:type="gramEnd"/>
      <w:r w:rsidR="005F74C5">
        <w:t>ура</w:t>
      </w:r>
      <w:proofErr w:type="spellEnd"/>
      <w:r w:rsidR="005F74C5" w:rsidRPr="005F74C5">
        <w:t xml:space="preserve"> </w:t>
      </w:r>
    </w:p>
    <w:p w:rsidR="00DA180D" w:rsidRDefault="00BB39F8" w:rsidP="005F74C5">
      <w:pPr>
        <w:pStyle w:val="20"/>
        <w:shd w:val="clear" w:color="auto" w:fill="auto"/>
        <w:spacing w:before="0"/>
        <w:ind w:firstLine="740"/>
      </w:pPr>
      <w:r>
        <w:t xml:space="preserve">Участники интенсивных школ были награждены дипломами лидера (по 10 участников с высшим рейтингом в каждой школе) и сертификатами участника. </w:t>
      </w:r>
    </w:p>
    <w:p w:rsidR="00CF1925" w:rsidRDefault="00CF1925" w:rsidP="005F74C5">
      <w:pPr>
        <w:pStyle w:val="20"/>
        <w:shd w:val="clear" w:color="auto" w:fill="auto"/>
        <w:spacing w:before="0"/>
        <w:ind w:firstLine="740"/>
      </w:pPr>
    </w:p>
    <w:p w:rsidR="00CF1925" w:rsidRDefault="00CF1925" w:rsidP="00CF1925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 w:rsidRPr="00CF1925">
        <w:rPr>
          <w:b/>
        </w:rPr>
        <w:t>Школа общественно-научного направления</w:t>
      </w:r>
    </w:p>
    <w:p w:rsidR="00CF1925" w:rsidRPr="00CF1925" w:rsidRDefault="00CF1925" w:rsidP="00CF1925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CF1925" w:rsidRPr="00CF1925" w:rsidRDefault="00CF1925" w:rsidP="00CF1925">
      <w:pPr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Тема школы: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CF1925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«Детективное агентство исторических расследований»</w:t>
      </w:r>
    </w:p>
    <w:p w:rsidR="00CF1925" w:rsidRPr="00CF1925" w:rsidRDefault="00CF1925" w:rsidP="00CF1925">
      <w:pPr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Место проведения:</w:t>
      </w:r>
    </w:p>
    <w:p w:rsidR="00CF1925" w:rsidRPr="00CF1925" w:rsidRDefault="00CF1925" w:rsidP="00CF1925">
      <w:pPr>
        <w:widowControl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МРЦ Эвенкийского муниципального района, п. Тура, </w:t>
      </w:r>
    </w:p>
    <w:p w:rsidR="00CF1925" w:rsidRPr="00CF1925" w:rsidRDefault="00CF1925" w:rsidP="00CF1925">
      <w:pPr>
        <w:widowControl/>
        <w:ind w:left="720"/>
        <w:contextualSpacing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ул.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Таежная</w:t>
      </w:r>
      <w:proofErr w:type="gramEnd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д.7(модульное здание техникума расположенное вблизи здания по ул. Смидовича 19)</w:t>
      </w:r>
    </w:p>
    <w:p w:rsidR="00CF1925" w:rsidRPr="00CF1925" w:rsidRDefault="00CF1925" w:rsidP="00CF1925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-МБОУ «Туринская средняя школа», п. Тура, ул. </w:t>
      </w:r>
      <w:proofErr w:type="spellStart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Увачана</w:t>
      </w:r>
      <w:proofErr w:type="spellEnd"/>
      <w:r w:rsidR="00621EA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bookmarkStart w:id="1" w:name="_GoBack"/>
      <w:bookmarkEnd w:id="1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7 (Актовый зал, учебная аудитория-311)</w:t>
      </w:r>
    </w:p>
    <w:p w:rsidR="00CF1925" w:rsidRPr="00CF1925" w:rsidRDefault="00CF1925" w:rsidP="00CF1925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  <w:lang w:eastAsia="en-US" w:bidi="ar-SA"/>
        </w:rPr>
      </w:pPr>
      <w:r w:rsidRPr="00CF192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Сроки реализации программы: </w:t>
      </w:r>
      <w:r w:rsidRPr="00CF1925"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  <w:lang w:eastAsia="en-US" w:bidi="ar-SA"/>
        </w:rPr>
        <w:t>с 09.10 по 14.10.2019 г.</w:t>
      </w:r>
    </w:p>
    <w:p w:rsidR="00CF1925" w:rsidRPr="00CF1925" w:rsidRDefault="00CF1925" w:rsidP="00CF1925">
      <w:pPr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Состав педагогической команды:</w:t>
      </w:r>
    </w:p>
    <w:p w:rsidR="00CF1925" w:rsidRPr="00CF1925" w:rsidRDefault="00CF1925" w:rsidP="00CF1925">
      <w:pPr>
        <w:pStyle w:val="a7"/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Сорокин Александр Вячеславович - преподаватель, </w:t>
      </w:r>
      <w:proofErr w:type="spellStart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тьютор</w:t>
      </w:r>
      <w:proofErr w:type="spellEnd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</w:t>
      </w:r>
      <w:proofErr w:type="gramEnd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МОО «Сибирский дом», </w:t>
      </w:r>
    </w:p>
    <w:p w:rsidR="00CF1925" w:rsidRPr="00CF1925" w:rsidRDefault="00CF1925" w:rsidP="00CF1925">
      <w:pPr>
        <w:pStyle w:val="a7"/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Шевчук Илья Александрови</w:t>
      </w:r>
      <w:proofErr w:type="gramStart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ч-</w:t>
      </w:r>
      <w:proofErr w:type="gramEnd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преподаватель, </w:t>
      </w:r>
      <w:proofErr w:type="spellStart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тьютор</w:t>
      </w:r>
      <w:proofErr w:type="spellEnd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КР МОО «Сибирский дом», </w:t>
      </w:r>
    </w:p>
    <w:p w:rsidR="004F0FD9" w:rsidRPr="00CF1925" w:rsidRDefault="00CF1925" w:rsidP="00CF1925">
      <w:pPr>
        <w:pStyle w:val="a7"/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Щерба Вера Николаевна - преподаватель, </w:t>
      </w:r>
      <w:proofErr w:type="spellStart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тьютор</w:t>
      </w:r>
      <w:proofErr w:type="spellEnd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</w:t>
      </w:r>
      <w:proofErr w:type="gramEnd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МОО «Сибирский дом»</w:t>
      </w:r>
    </w:p>
    <w:p w:rsidR="004F0FD9" w:rsidRPr="004F0FD9" w:rsidRDefault="004F0FD9" w:rsidP="004F0FD9">
      <w:pPr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Состав участников школы: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44"/>
        <w:gridCol w:w="2409"/>
        <w:gridCol w:w="2694"/>
      </w:tblGrid>
      <w:tr w:rsidR="004F0FD9" w:rsidRPr="004F0FD9" w:rsidTr="00CF1925">
        <w:tc>
          <w:tcPr>
            <w:tcW w:w="851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354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409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Плановое количество участников</w:t>
            </w:r>
          </w:p>
        </w:tc>
        <w:tc>
          <w:tcPr>
            <w:tcW w:w="269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Фактическое количество участников</w:t>
            </w:r>
          </w:p>
        </w:tc>
      </w:tr>
      <w:tr w:rsidR="004F0FD9" w:rsidRPr="004F0FD9" w:rsidTr="00CF1925">
        <w:trPr>
          <w:trHeight w:val="211"/>
        </w:trPr>
        <w:tc>
          <w:tcPr>
            <w:tcW w:w="851" w:type="dxa"/>
          </w:tcPr>
          <w:p w:rsidR="004F0FD9" w:rsidRPr="004F0FD9" w:rsidRDefault="004F0FD9" w:rsidP="004F0FD9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Эвенкийский МР</w:t>
            </w:r>
          </w:p>
        </w:tc>
        <w:tc>
          <w:tcPr>
            <w:tcW w:w="2409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269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30</w:t>
            </w:r>
          </w:p>
        </w:tc>
      </w:tr>
      <w:tr w:rsidR="004F0FD9" w:rsidRPr="004F0FD9" w:rsidTr="00CF1925">
        <w:tc>
          <w:tcPr>
            <w:tcW w:w="851" w:type="dxa"/>
          </w:tcPr>
          <w:p w:rsidR="004F0FD9" w:rsidRPr="004F0FD9" w:rsidRDefault="004F0FD9" w:rsidP="004F0FD9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Тура</w:t>
            </w:r>
          </w:p>
        </w:tc>
        <w:tc>
          <w:tcPr>
            <w:tcW w:w="2409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269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30</w:t>
            </w:r>
          </w:p>
        </w:tc>
      </w:tr>
      <w:tr w:rsidR="004F0FD9" w:rsidRPr="004F0FD9" w:rsidTr="00CF1925">
        <w:tc>
          <w:tcPr>
            <w:tcW w:w="851" w:type="dxa"/>
          </w:tcPr>
          <w:p w:rsidR="004F0FD9" w:rsidRPr="004F0FD9" w:rsidRDefault="004F0FD9" w:rsidP="004F0FD9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</w:rPr>
              <w:t>Байкит</w:t>
            </w:r>
            <w:proofErr w:type="spellEnd"/>
          </w:p>
        </w:tc>
        <w:tc>
          <w:tcPr>
            <w:tcW w:w="2409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69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4F0FD9" w:rsidRPr="004F0FD9" w:rsidTr="00CF1925">
        <w:tc>
          <w:tcPr>
            <w:tcW w:w="851" w:type="dxa"/>
          </w:tcPr>
          <w:p w:rsidR="004F0FD9" w:rsidRPr="004F0FD9" w:rsidRDefault="004F0FD9" w:rsidP="004F0FD9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</w:rPr>
              <w:t>Ванавара</w:t>
            </w:r>
            <w:proofErr w:type="spellEnd"/>
          </w:p>
        </w:tc>
        <w:tc>
          <w:tcPr>
            <w:tcW w:w="2409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69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</w:tc>
      </w:tr>
    </w:tbl>
    <w:p w:rsidR="004F0FD9" w:rsidRPr="004F0FD9" w:rsidRDefault="004F0FD9" w:rsidP="004F0FD9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F0FD9" w:rsidRPr="004F0FD9" w:rsidRDefault="004F0FD9" w:rsidP="004F0FD9">
      <w:pPr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Сопровождающие: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858"/>
        <w:gridCol w:w="3046"/>
        <w:gridCol w:w="1752"/>
        <w:gridCol w:w="1984"/>
        <w:gridCol w:w="1837"/>
      </w:tblGrid>
      <w:tr w:rsidR="004F0FD9" w:rsidRPr="004F0FD9" w:rsidTr="00CF1925">
        <w:tc>
          <w:tcPr>
            <w:tcW w:w="858" w:type="dxa"/>
          </w:tcPr>
          <w:p w:rsidR="004F0FD9" w:rsidRPr="004F0FD9" w:rsidRDefault="004F0FD9" w:rsidP="004F0FD9">
            <w:pPr>
              <w:spacing w:after="200" w:line="276" w:lineRule="auto"/>
              <w:ind w:left="360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 xml:space="preserve">№ </w:t>
            </w:r>
          </w:p>
          <w:p w:rsidR="004F0FD9" w:rsidRPr="004F0FD9" w:rsidRDefault="004F0FD9" w:rsidP="004F0FD9">
            <w:pPr>
              <w:spacing w:after="200" w:line="276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46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ФИО</w:t>
            </w:r>
          </w:p>
        </w:tc>
        <w:tc>
          <w:tcPr>
            <w:tcW w:w="1752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1984" w:type="dxa"/>
          </w:tcPr>
          <w:p w:rsidR="004F0FD9" w:rsidRPr="004F0FD9" w:rsidRDefault="004F0FD9" w:rsidP="004F0FD9">
            <w:pPr>
              <w:spacing w:after="200" w:line="276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  <w:tc>
          <w:tcPr>
            <w:tcW w:w="1837" w:type="dxa"/>
          </w:tcPr>
          <w:p w:rsidR="004F0FD9" w:rsidRPr="004F0FD9" w:rsidRDefault="004F0FD9" w:rsidP="00CF192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Должность</w:t>
            </w:r>
          </w:p>
        </w:tc>
      </w:tr>
      <w:tr w:rsidR="004F0FD9" w:rsidRPr="004F0FD9" w:rsidTr="00CF1925">
        <w:tc>
          <w:tcPr>
            <w:tcW w:w="858" w:type="dxa"/>
            <w:vAlign w:val="center"/>
          </w:tcPr>
          <w:p w:rsidR="004F0FD9" w:rsidRPr="00CF1925" w:rsidRDefault="004F0FD9" w:rsidP="00CF1925">
            <w:pPr>
              <w:pStyle w:val="a7"/>
              <w:numPr>
                <w:ilvl w:val="0"/>
                <w:numId w:val="32"/>
              </w:numPr>
              <w:tabs>
                <w:tab w:val="left" w:pos="364"/>
              </w:tabs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6" w:type="dxa"/>
          </w:tcPr>
          <w:p w:rsidR="004F0FD9" w:rsidRPr="004F0FD9" w:rsidRDefault="004F0FD9" w:rsidP="00CF192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Дмитриенко Ольга Владимировна</w:t>
            </w:r>
          </w:p>
        </w:tc>
        <w:tc>
          <w:tcPr>
            <w:tcW w:w="1752" w:type="dxa"/>
          </w:tcPr>
          <w:p w:rsidR="004F0FD9" w:rsidRPr="004F0FD9" w:rsidRDefault="004F0FD9" w:rsidP="00CF192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п. Тура</w:t>
            </w:r>
          </w:p>
        </w:tc>
        <w:tc>
          <w:tcPr>
            <w:tcW w:w="1984" w:type="dxa"/>
          </w:tcPr>
          <w:p w:rsidR="004F0FD9" w:rsidRPr="004F0FD9" w:rsidRDefault="004F0FD9" w:rsidP="004F0FD9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МБОУ Туринская СОШ</w:t>
            </w:r>
          </w:p>
        </w:tc>
        <w:tc>
          <w:tcPr>
            <w:tcW w:w="1837" w:type="dxa"/>
          </w:tcPr>
          <w:p w:rsidR="004F0FD9" w:rsidRPr="004F0FD9" w:rsidRDefault="004F0FD9" w:rsidP="00CF192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Учитель</w:t>
            </w:r>
          </w:p>
        </w:tc>
      </w:tr>
      <w:tr w:rsidR="004F0FD9" w:rsidRPr="004F0FD9" w:rsidTr="00CF1925">
        <w:trPr>
          <w:trHeight w:val="377"/>
        </w:trPr>
        <w:tc>
          <w:tcPr>
            <w:tcW w:w="858" w:type="dxa"/>
            <w:vAlign w:val="center"/>
          </w:tcPr>
          <w:p w:rsidR="004F0FD9" w:rsidRPr="00CF1925" w:rsidRDefault="004F0FD9" w:rsidP="00CF1925">
            <w:pPr>
              <w:pStyle w:val="a7"/>
              <w:numPr>
                <w:ilvl w:val="0"/>
                <w:numId w:val="32"/>
              </w:numPr>
              <w:tabs>
                <w:tab w:val="left" w:pos="364"/>
              </w:tabs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6" w:type="dxa"/>
          </w:tcPr>
          <w:p w:rsidR="004F0FD9" w:rsidRPr="004F0FD9" w:rsidRDefault="004F0FD9" w:rsidP="00CF192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Клюев Петр Николаевич</w:t>
            </w:r>
          </w:p>
        </w:tc>
        <w:tc>
          <w:tcPr>
            <w:tcW w:w="1752" w:type="dxa"/>
          </w:tcPr>
          <w:p w:rsidR="004F0FD9" w:rsidRPr="004F0FD9" w:rsidRDefault="004F0FD9" w:rsidP="00CF192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п.</w:t>
            </w:r>
            <w:r w:rsidR="00CF1925">
              <w:rPr>
                <w:rFonts w:ascii="Times New Roman" w:hAnsi="Times New Roman"/>
                <w:color w:val="auto"/>
              </w:rPr>
              <w:t xml:space="preserve"> </w:t>
            </w:r>
            <w:r w:rsidRPr="004F0FD9">
              <w:rPr>
                <w:rFonts w:ascii="Times New Roman" w:hAnsi="Times New Roman"/>
                <w:color w:val="auto"/>
              </w:rPr>
              <w:t>Тура</w:t>
            </w:r>
          </w:p>
        </w:tc>
        <w:tc>
          <w:tcPr>
            <w:tcW w:w="1984" w:type="dxa"/>
          </w:tcPr>
          <w:p w:rsidR="004F0FD9" w:rsidRPr="004F0FD9" w:rsidRDefault="004F0FD9" w:rsidP="004F0FD9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 xml:space="preserve">МКОУ Туринская СОШ </w:t>
            </w:r>
            <w:proofErr w:type="gramStart"/>
            <w:r w:rsidRPr="004F0FD9">
              <w:rPr>
                <w:rFonts w:ascii="Times New Roman" w:hAnsi="Times New Roman"/>
                <w:color w:val="auto"/>
              </w:rPr>
              <w:t>-И</w:t>
            </w:r>
            <w:proofErr w:type="gramEnd"/>
            <w:r w:rsidRPr="004F0FD9">
              <w:rPr>
                <w:rFonts w:ascii="Times New Roman" w:hAnsi="Times New Roman"/>
                <w:color w:val="auto"/>
              </w:rPr>
              <w:t>нтернат</w:t>
            </w:r>
          </w:p>
        </w:tc>
        <w:tc>
          <w:tcPr>
            <w:tcW w:w="1837" w:type="dxa"/>
          </w:tcPr>
          <w:p w:rsidR="004F0FD9" w:rsidRPr="004F0FD9" w:rsidRDefault="004F0FD9" w:rsidP="00CF192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Учитель</w:t>
            </w:r>
          </w:p>
        </w:tc>
      </w:tr>
    </w:tbl>
    <w:p w:rsidR="004F0FD9" w:rsidRPr="004F0FD9" w:rsidRDefault="00CF1925" w:rsidP="00CF192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</w:t>
      </w:r>
      <w:r w:rsidR="004F0FD9" w:rsidRPr="004F0FD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Цель:</w:t>
      </w:r>
    </w:p>
    <w:p w:rsidR="004F0FD9" w:rsidRPr="004F0FD9" w:rsidRDefault="004F0FD9" w:rsidP="004F0FD9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36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Цель программы:   сформировать у школьников представления об основаниях и логике построения  реконструкции познавательных и проектных задач в области истории и «смежных» дисциплин общественно-научного цикла и на этой основе – обеспечить конструирование школьниками индивидуально-принятых способов и приёмов </w:t>
      </w:r>
      <w:proofErr w:type="gramStart"/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решения</w:t>
      </w:r>
      <w:proofErr w:type="gramEnd"/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сложных общественно-научных задач</w:t>
      </w:r>
      <w:r w:rsidRPr="004F0FD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исследовательского, аналитического, </w:t>
      </w:r>
      <w:proofErr w:type="spellStart"/>
      <w:r w:rsidRPr="004F0FD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реконструкторского</w:t>
      </w:r>
      <w:proofErr w:type="spellEnd"/>
      <w:r w:rsidRPr="004F0FD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характера, в том числе, представленных в качестве олимпиадных заданий. </w:t>
      </w:r>
    </w:p>
    <w:p w:rsidR="004F0FD9" w:rsidRPr="004F0FD9" w:rsidRDefault="004F0FD9" w:rsidP="004F0FD9">
      <w:pPr>
        <w:widowControl/>
        <w:spacing w:line="276" w:lineRule="auto"/>
        <w:ind w:firstLine="708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4F0FD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Задачи:</w:t>
      </w:r>
      <w:r w:rsidRPr="004F0FD9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   </w:t>
      </w:r>
    </w:p>
    <w:p w:rsidR="004F0FD9" w:rsidRPr="004F0FD9" w:rsidRDefault="004F0FD9" w:rsidP="004F0FD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1.Благодаря ИШ учащиеся сумеют найти ответ на любое, самое сложное задание на школьном уроке или на олимпиаде. </w:t>
      </w:r>
    </w:p>
    <w:p w:rsidR="004F0FD9" w:rsidRPr="004F0FD9" w:rsidRDefault="004F0FD9" w:rsidP="004F0FD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2.Научатся анализировать и сопоставлять факты, докапываться до причин событий, использовать историю и обществознание в своей повседневной жизни!». Именно  с таких  слов,  начала свою работу круглогодичная школа интеллектуального роста по направлению «Общественно-научное» (История, обществознание, экономическая география).</w:t>
      </w:r>
    </w:p>
    <w:p w:rsidR="004F0FD9" w:rsidRPr="004F0FD9" w:rsidRDefault="004F0FD9" w:rsidP="004F0FD9">
      <w:pPr>
        <w:widowControl/>
        <w:ind w:left="1418" w:hanging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3.Обеспечить дистанционное сопровождение 10 лидерам </w:t>
      </w:r>
      <w:r w:rsidRPr="004F0F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рейтинга.</w:t>
      </w:r>
    </w:p>
    <w:p w:rsidR="004F0FD9" w:rsidRPr="004F0FD9" w:rsidRDefault="004F0FD9" w:rsidP="004F0FD9">
      <w:pPr>
        <w:widowControl/>
        <w:ind w:left="141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F0FD9" w:rsidRPr="004F0FD9" w:rsidRDefault="004F0FD9" w:rsidP="004F0FD9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Ожидаемый результат: </w:t>
      </w:r>
    </w:p>
    <w:p w:rsidR="004F0FD9" w:rsidRPr="004F0FD9" w:rsidRDefault="004F0FD9" w:rsidP="004F0FD9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36"/>
          <w:szCs w:val="28"/>
          <w:lang w:eastAsia="en-US" w:bidi="ar-SA"/>
        </w:rPr>
      </w:pPr>
      <w:r w:rsidRPr="004F0FD9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 </w:t>
      </w:r>
      <w:r w:rsidRPr="004F0FD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 процессе реализации  программы школьники выполняли  «заказы» на исторические расследования различной направленности, в соответствии с направлениями работы агентства, каждому из которых, соответствовала отдельная рабочая группа школьников. Позицию «заказчиков» расследования моделировали  руководители образовательной программы, якобы осуществляющий контакт с ними в качестве руководителя «агентства», либо эксперты, приглашенные на краткий срок. В финале  модуля, происходила «приёмка-сдача» заказов – то есть, фактически, содержательная экспертиза решения школьниками проблемных задач, с последующей рефлексией, оформлением факторов успешного или неуспешного решения этих задач, конструированием способа наиболее успешного их решения. Тридцать лучших участников школы летом примут участие в  работе летней школы в СОК «Зеленые горки»   </w:t>
      </w:r>
    </w:p>
    <w:p w:rsidR="004F0FD9" w:rsidRPr="004F0FD9" w:rsidRDefault="004F0FD9" w:rsidP="004F0FD9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36"/>
          <w:szCs w:val="28"/>
          <w:lang w:eastAsia="en-US" w:bidi="ar-SA"/>
        </w:rPr>
      </w:pPr>
    </w:p>
    <w:p w:rsidR="00CF1925" w:rsidRDefault="00CF1925" w:rsidP="004F0FD9">
      <w:pPr>
        <w:widowControl/>
        <w:tabs>
          <w:tab w:val="num" w:pos="72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CF1925" w:rsidRDefault="00CF1925" w:rsidP="004F0FD9">
      <w:pPr>
        <w:widowControl/>
        <w:tabs>
          <w:tab w:val="num" w:pos="72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F0FD9" w:rsidRPr="004F0FD9" w:rsidRDefault="004F0FD9" w:rsidP="00CF1925">
      <w:pPr>
        <w:widowControl/>
        <w:tabs>
          <w:tab w:val="num" w:pos="720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Краткоср</w:t>
      </w:r>
      <w:r w:rsidRPr="004F0FD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очными результатами работы школы можно считать:</w:t>
      </w:r>
    </w:p>
    <w:p w:rsidR="004F0FD9" w:rsidRPr="004F0FD9" w:rsidRDefault="004F0FD9" w:rsidP="004F0FD9">
      <w:pPr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отбор 10 лидеров для осуществления индивидуального дистанционного сопровождения;</w:t>
      </w:r>
    </w:p>
    <w:p w:rsidR="004F0FD9" w:rsidRPr="004F0FD9" w:rsidRDefault="004F0FD9" w:rsidP="004F0FD9">
      <w:pPr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работы;</w:t>
      </w:r>
      <w:proofErr w:type="gramEnd"/>
    </w:p>
    <w:p w:rsidR="004F0FD9" w:rsidRPr="004F0FD9" w:rsidRDefault="004F0FD9" w:rsidP="00CF1925">
      <w:pPr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</w:t>
      </w:r>
      <w:proofErr w:type="spellStart"/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олимпиадахи</w:t>
      </w:r>
      <w:proofErr w:type="spellEnd"/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конкурсах.</w:t>
      </w:r>
    </w:p>
    <w:p w:rsidR="004F0FD9" w:rsidRPr="004F0FD9" w:rsidRDefault="004F0FD9" w:rsidP="004F0FD9">
      <w:pPr>
        <w:tabs>
          <w:tab w:val="left" w:pos="709"/>
        </w:tabs>
        <w:suppressAutoHyphens/>
        <w:ind w:left="34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итогам реализации программы, на основании проводимого педагогом рейтинга были выявлены 10 лидеров Школы:</w:t>
      </w:r>
    </w:p>
    <w:p w:rsidR="004F0FD9" w:rsidRPr="004F0FD9" w:rsidRDefault="004F0FD9" w:rsidP="004F0FD9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5"/>
        <w:tblW w:w="0" w:type="auto"/>
        <w:jc w:val="center"/>
        <w:tblInd w:w="-2287" w:type="dxa"/>
        <w:tblLayout w:type="fixed"/>
        <w:tblLook w:val="04A0" w:firstRow="1" w:lastRow="0" w:firstColumn="1" w:lastColumn="0" w:noHBand="0" w:noVBand="1"/>
      </w:tblPr>
      <w:tblGrid>
        <w:gridCol w:w="678"/>
        <w:gridCol w:w="3260"/>
        <w:gridCol w:w="2268"/>
        <w:gridCol w:w="1134"/>
        <w:gridCol w:w="1276"/>
      </w:tblGrid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3260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Ф.И.О</w:t>
            </w:r>
          </w:p>
        </w:tc>
        <w:tc>
          <w:tcPr>
            <w:tcW w:w="2268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муниципалитет</w:t>
            </w:r>
          </w:p>
        </w:tc>
        <w:tc>
          <w:tcPr>
            <w:tcW w:w="1134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 xml:space="preserve">Рейтинг </w:t>
            </w:r>
          </w:p>
        </w:tc>
        <w:tc>
          <w:tcPr>
            <w:tcW w:w="1276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F0FD9">
              <w:rPr>
                <w:rFonts w:ascii="Times New Roman" w:hAnsi="Times New Roman"/>
                <w:b/>
                <w:color w:val="auto"/>
              </w:rPr>
              <w:t>Рейтинг в БД (общий)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4F0FD9">
              <w:rPr>
                <w:rFonts w:ascii="Times New Roman" w:hAnsi="Times New Roman"/>
                <w:color w:val="auto"/>
              </w:rPr>
              <w:t>Власецкая</w:t>
            </w:r>
            <w:proofErr w:type="spellEnd"/>
            <w:r w:rsidRPr="004F0FD9">
              <w:rPr>
                <w:rFonts w:ascii="Times New Roman" w:hAnsi="Times New Roman"/>
                <w:color w:val="auto"/>
              </w:rPr>
              <w:t xml:space="preserve"> Анна Денисовна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bottom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0,5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Щербакова Алина Александровна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bottom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Инешина Ксения Александровна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bottom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Потапов Олег Игоревич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МКОУ ТСШ-И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0,97</w:t>
            </w:r>
          </w:p>
        </w:tc>
        <w:tc>
          <w:tcPr>
            <w:tcW w:w="1276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6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Костюнина Яна Александровна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0,95</w:t>
            </w:r>
          </w:p>
        </w:tc>
        <w:tc>
          <w:tcPr>
            <w:tcW w:w="1276" w:type="dxa"/>
            <w:vAlign w:val="bottom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2,5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4F0FD9">
              <w:rPr>
                <w:rFonts w:ascii="Times New Roman" w:hAnsi="Times New Roman"/>
                <w:color w:val="auto"/>
              </w:rPr>
              <w:t>Пильщикова</w:t>
            </w:r>
            <w:proofErr w:type="spellEnd"/>
            <w:r w:rsidRPr="004F0FD9">
              <w:rPr>
                <w:rFonts w:ascii="Times New Roman" w:hAnsi="Times New Roman"/>
                <w:color w:val="auto"/>
              </w:rPr>
              <w:t xml:space="preserve"> Кристина Николаевна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0,95</w:t>
            </w:r>
          </w:p>
        </w:tc>
        <w:tc>
          <w:tcPr>
            <w:tcW w:w="1276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0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Плетнева Анастасия Сергеевна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МКОУ ТСШ-И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bottom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0,7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Чернявская Карина Денисовна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bottom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Клюева Анна Петровна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МКОУ ТСШ-И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bottom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0,8</w:t>
            </w:r>
          </w:p>
        </w:tc>
      </w:tr>
      <w:tr w:rsidR="004F0FD9" w:rsidRPr="004F0FD9" w:rsidTr="00CF1925">
        <w:trPr>
          <w:jc w:val="center"/>
        </w:trPr>
        <w:tc>
          <w:tcPr>
            <w:tcW w:w="678" w:type="dxa"/>
          </w:tcPr>
          <w:p w:rsidR="004F0FD9" w:rsidRPr="004F0FD9" w:rsidRDefault="004F0FD9" w:rsidP="004F0FD9">
            <w:pPr>
              <w:numPr>
                <w:ilvl w:val="0"/>
                <w:numId w:val="14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Карнаухова Елизавета Анатольевна</w:t>
            </w:r>
          </w:p>
        </w:tc>
        <w:tc>
          <w:tcPr>
            <w:tcW w:w="2268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vAlign w:val="center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F0FD9"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bottom"/>
          </w:tcPr>
          <w:p w:rsidR="004F0FD9" w:rsidRPr="004F0FD9" w:rsidRDefault="004F0FD9" w:rsidP="004F0FD9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4F0FD9">
              <w:rPr>
                <w:rFonts w:ascii="Times New Roman" w:hAnsi="Times New Roman"/>
                <w:color w:val="auto"/>
              </w:rPr>
              <w:t>0</w:t>
            </w:r>
          </w:p>
        </w:tc>
      </w:tr>
    </w:tbl>
    <w:p w:rsidR="004F0FD9" w:rsidRPr="004F0FD9" w:rsidRDefault="004F0FD9" w:rsidP="004F0FD9">
      <w:pPr>
        <w:tabs>
          <w:tab w:val="left" w:pos="709"/>
        </w:tabs>
        <w:suppressAutoHyphens/>
        <w:ind w:left="349"/>
        <w:jc w:val="both"/>
        <w:rPr>
          <w:rFonts w:ascii="Times New Roman" w:eastAsia="Calibri" w:hAnsi="Times New Roman" w:cs="Times New Roman"/>
          <w:color w:val="auto"/>
          <w:sz w:val="32"/>
          <w:szCs w:val="28"/>
          <w:lang w:eastAsia="en-US" w:bidi="ar-SA"/>
        </w:rPr>
      </w:pPr>
    </w:p>
    <w:p w:rsidR="004F0FD9" w:rsidRPr="004F0FD9" w:rsidRDefault="004F0FD9" w:rsidP="004F0FD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Лидерами школы стали участники из ОУ п. Тура. Наибольшее количество лидеров – 10 человек (100 %) – представлено командой из п. Тура.</w:t>
      </w:r>
    </w:p>
    <w:p w:rsidR="004F0FD9" w:rsidRPr="00CF1925" w:rsidRDefault="004F0FD9" w:rsidP="00CF1925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F0FD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Первые часы работы в школе ребята не понимали, что с ними происходит, но постепенно влились в работу школы.  Занятия проходили почти по 12 часов, ученики работали на износ, представляя себя студентами. Ребята разбирали, что такое цель, задачи, методы и решали глобальные проблемы человечества, проектируя разрешение этих проблем. Эта школа все расставила на свои места и наши школьники поняли, что им здесь комфортно они готовы дальше работать.</w:t>
      </w:r>
    </w:p>
    <w:p w:rsidR="004F0FD9" w:rsidRDefault="004F0FD9" w:rsidP="004F0FD9">
      <w:pPr>
        <w:framePr w:w="10621" w:wrap="notBeside" w:vAnchor="text" w:hAnchor="page" w:x="616" w:y="626"/>
        <w:rPr>
          <w:sz w:val="2"/>
          <w:szCs w:val="2"/>
        </w:rPr>
      </w:pPr>
    </w:p>
    <w:p w:rsidR="00DA180D" w:rsidRDefault="00CF1925" w:rsidP="00CF1925">
      <w:pPr>
        <w:pStyle w:val="a7"/>
        <w:ind w:left="0" w:hanging="284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4F0FD9" w:rsidRPr="004F0FD9" w:rsidRDefault="004F0FD9" w:rsidP="004F0FD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2" w:name="bookmark3"/>
    </w:p>
    <w:p w:rsidR="00DA180D" w:rsidRDefault="00BB39F8">
      <w:pPr>
        <w:pStyle w:val="10"/>
        <w:keepNext/>
        <w:keepLines/>
        <w:shd w:val="clear" w:color="auto" w:fill="auto"/>
        <w:spacing w:after="311"/>
        <w:ind w:left="2180"/>
        <w:jc w:val="left"/>
      </w:pPr>
      <w:r>
        <w:t>Школа инженерно-технического направления</w:t>
      </w:r>
      <w:bookmarkEnd w:id="2"/>
    </w:p>
    <w:p w:rsidR="00CF1925" w:rsidRDefault="00CF1925" w:rsidP="00CF1925">
      <w:pPr>
        <w:widowControl/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bCs/>
          <w:color w:val="auto"/>
          <w:sz w:val="28"/>
          <w:szCs w:val="28"/>
          <w:u w:val="single"/>
        </w:rPr>
      </w:pPr>
      <w:r w:rsidRPr="00CF1925">
        <w:rPr>
          <w:rFonts w:ascii="Times New Roman" w:hAnsi="Times New Roman"/>
          <w:bCs/>
          <w:color w:val="auto"/>
          <w:sz w:val="28"/>
          <w:szCs w:val="28"/>
        </w:rPr>
        <w:t>Тема школы</w:t>
      </w:r>
      <w:r w:rsidRPr="00CF1925">
        <w:rPr>
          <w:rFonts w:ascii="Times New Roman" w:hAnsi="Times New Roman"/>
          <w:bCs/>
          <w:i/>
          <w:color w:val="auto"/>
          <w:sz w:val="28"/>
          <w:szCs w:val="28"/>
        </w:rPr>
        <w:t xml:space="preserve">: </w:t>
      </w:r>
      <w:r w:rsidRPr="00CF1925">
        <w:rPr>
          <w:rFonts w:ascii="Times New Roman" w:hAnsi="Times New Roman"/>
          <w:bCs/>
          <w:color w:val="auto"/>
          <w:sz w:val="28"/>
          <w:szCs w:val="28"/>
          <w:u w:val="single"/>
        </w:rPr>
        <w:t>«Мир открывающихся возможностей»</w:t>
      </w:r>
    </w:p>
    <w:p w:rsidR="00CF1925" w:rsidRPr="00CF1925" w:rsidRDefault="00CF1925" w:rsidP="00CF1925">
      <w:pPr>
        <w:widowControl/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bCs/>
          <w:color w:val="auto"/>
          <w:sz w:val="28"/>
          <w:szCs w:val="28"/>
          <w:u w:val="single"/>
        </w:rPr>
      </w:pPr>
      <w:r w:rsidRPr="00CF1925">
        <w:rPr>
          <w:rFonts w:ascii="Times New Roman" w:hAnsi="Times New Roman"/>
          <w:bCs/>
          <w:color w:val="auto"/>
          <w:sz w:val="28"/>
          <w:szCs w:val="28"/>
        </w:rPr>
        <w:t xml:space="preserve">Место проведения: </w:t>
      </w:r>
      <w:r w:rsidRPr="00CF1925">
        <w:rPr>
          <w:rFonts w:ascii="Times New Roman" w:hAnsi="Times New Roman"/>
          <w:color w:val="auto"/>
          <w:sz w:val="28"/>
          <w:szCs w:val="28"/>
        </w:rPr>
        <w:t xml:space="preserve">МРЦ Эвенкийского муниципального района, п. Тура, </w:t>
      </w:r>
    </w:p>
    <w:p w:rsidR="00CF1925" w:rsidRPr="00CF1925" w:rsidRDefault="00CF1925" w:rsidP="00CF1925">
      <w:pPr>
        <w:widowControl/>
        <w:spacing w:after="200" w:line="276" w:lineRule="auto"/>
        <w:ind w:left="720"/>
        <w:contextualSpacing/>
        <w:rPr>
          <w:rFonts w:ascii="Times New Roman" w:hAnsi="Times New Roman"/>
          <w:color w:val="auto"/>
          <w:sz w:val="28"/>
          <w:szCs w:val="28"/>
        </w:rPr>
      </w:pPr>
      <w:r w:rsidRPr="00CF1925">
        <w:rPr>
          <w:rFonts w:ascii="Times New Roman" w:hAnsi="Times New Roman"/>
          <w:color w:val="auto"/>
          <w:sz w:val="28"/>
          <w:szCs w:val="28"/>
        </w:rPr>
        <w:t xml:space="preserve">ул. </w:t>
      </w:r>
      <w:proofErr w:type="gramStart"/>
      <w:r w:rsidRPr="00CF1925">
        <w:rPr>
          <w:rFonts w:ascii="Times New Roman" w:hAnsi="Times New Roman"/>
          <w:color w:val="auto"/>
          <w:sz w:val="28"/>
          <w:szCs w:val="28"/>
        </w:rPr>
        <w:t>Таежная</w:t>
      </w:r>
      <w:proofErr w:type="gramEnd"/>
      <w:r w:rsidRPr="00CF1925">
        <w:rPr>
          <w:rFonts w:ascii="Times New Roman" w:hAnsi="Times New Roman"/>
          <w:color w:val="auto"/>
          <w:sz w:val="28"/>
          <w:szCs w:val="28"/>
        </w:rPr>
        <w:t xml:space="preserve"> д.7(2 аудитории в модульном здании техникума расположенном вблизи здания по ул. Смидовича 19)</w:t>
      </w:r>
    </w:p>
    <w:p w:rsidR="00CF1925" w:rsidRPr="00CF1925" w:rsidRDefault="00CF1925" w:rsidP="00CF1925">
      <w:pPr>
        <w:widowControl/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CF1925">
        <w:rPr>
          <w:rFonts w:ascii="Times New Roman" w:hAnsi="Times New Roman"/>
          <w:bCs/>
          <w:color w:val="auto"/>
          <w:sz w:val="28"/>
          <w:szCs w:val="28"/>
        </w:rPr>
        <w:t xml:space="preserve">Сроки реализации программы: </w:t>
      </w:r>
      <w:r w:rsidRPr="00CF1925">
        <w:rPr>
          <w:rFonts w:ascii="Times New Roman" w:hAnsi="Times New Roman"/>
          <w:bCs/>
          <w:color w:val="auto"/>
          <w:sz w:val="28"/>
          <w:szCs w:val="28"/>
          <w:u w:val="single"/>
        </w:rPr>
        <w:t>с 13.11 по 18.11.2019 г.</w:t>
      </w:r>
    </w:p>
    <w:p w:rsidR="00CF1925" w:rsidRPr="00CF1925" w:rsidRDefault="00CF1925" w:rsidP="00CF1925">
      <w:pPr>
        <w:widowControl/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CF1925">
        <w:rPr>
          <w:rFonts w:ascii="Times New Roman" w:hAnsi="Times New Roman"/>
          <w:bCs/>
          <w:color w:val="auto"/>
          <w:sz w:val="28"/>
          <w:szCs w:val="28"/>
        </w:rPr>
        <w:t xml:space="preserve">Состав педагогической команды: </w:t>
      </w:r>
    </w:p>
    <w:p w:rsidR="00CF1925" w:rsidRPr="00CF1925" w:rsidRDefault="00CF1925" w:rsidP="00CF1925">
      <w:pPr>
        <w:pStyle w:val="a7"/>
        <w:widowControl/>
        <w:shd w:val="clear" w:color="auto" w:fill="FFFFFF"/>
        <w:spacing w:after="200" w:line="276" w:lineRule="auto"/>
        <w:ind w:left="1134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-</w:t>
      </w:r>
      <w:r w:rsidRPr="00CF1925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Носырев Семён Александрович – преподаватель физики</w:t>
      </w:r>
    </w:p>
    <w:p w:rsidR="00CF1925" w:rsidRPr="00CF1925" w:rsidRDefault="00CF1925" w:rsidP="00CF1925">
      <w:pPr>
        <w:pStyle w:val="a7"/>
        <w:widowControl/>
        <w:shd w:val="clear" w:color="auto" w:fill="FFFFFF"/>
        <w:spacing w:after="200" w:line="276" w:lineRule="auto"/>
        <w:ind w:left="113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-</w:t>
      </w:r>
      <w:r w:rsidRPr="00CF1925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Коновалова Дарья Александровна – преподаватель биологии. </w:t>
      </w:r>
    </w:p>
    <w:p w:rsidR="00CF1925" w:rsidRPr="00CF1925" w:rsidRDefault="00CF1925" w:rsidP="00CF1925">
      <w:pPr>
        <w:widowControl/>
        <w:spacing w:after="200" w:line="276" w:lineRule="auto"/>
        <w:ind w:left="720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CF1925" w:rsidRPr="00CF1925" w:rsidRDefault="00CF1925" w:rsidP="00CF1925">
      <w:pPr>
        <w:widowControl/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CF1925">
        <w:rPr>
          <w:rFonts w:ascii="Times New Roman" w:hAnsi="Times New Roman"/>
          <w:b/>
          <w:bCs/>
          <w:color w:val="auto"/>
          <w:sz w:val="28"/>
          <w:szCs w:val="28"/>
        </w:rPr>
        <w:t>Состав участников школы: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521"/>
        <w:gridCol w:w="2291"/>
        <w:gridCol w:w="2709"/>
      </w:tblGrid>
      <w:tr w:rsidR="00CF1925" w:rsidRPr="00CF1925" w:rsidTr="00C948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Плановое количество участников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Фактическое количество участников</w:t>
            </w:r>
          </w:p>
        </w:tc>
      </w:tr>
      <w:tr w:rsidR="00CF1925" w:rsidRPr="00CF1925" w:rsidTr="00C948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Эвенкийский МР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30</w:t>
            </w:r>
          </w:p>
        </w:tc>
      </w:tr>
      <w:tr w:rsidR="00CF1925" w:rsidRPr="00CF1925" w:rsidTr="00C948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Тура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30</w:t>
            </w:r>
          </w:p>
        </w:tc>
      </w:tr>
      <w:tr w:rsidR="00CF1925" w:rsidRPr="00CF1925" w:rsidTr="00C948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CF1925">
              <w:rPr>
                <w:rFonts w:ascii="Times New Roman" w:hAnsi="Times New Roman"/>
                <w:b/>
                <w:color w:val="auto"/>
              </w:rPr>
              <w:t>Ванавара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CF1925" w:rsidRPr="00CF1925" w:rsidTr="00C948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CF1925">
              <w:rPr>
                <w:rFonts w:ascii="Times New Roman" w:hAnsi="Times New Roman"/>
                <w:b/>
                <w:color w:val="auto"/>
              </w:rPr>
              <w:t>Байкит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</w:t>
            </w:r>
          </w:p>
        </w:tc>
      </w:tr>
    </w:tbl>
    <w:p w:rsidR="00CF1925" w:rsidRPr="00CF1925" w:rsidRDefault="00CF1925" w:rsidP="00CF1925">
      <w:pPr>
        <w:widowControl/>
        <w:spacing w:after="200" w:line="276" w:lineRule="auto"/>
        <w:ind w:left="720"/>
        <w:contextualSpacing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CF1925">
        <w:rPr>
          <w:rFonts w:ascii="Times New Roman" w:hAnsi="Times New Roman"/>
          <w:color w:val="auto"/>
          <w:sz w:val="28"/>
          <w:szCs w:val="28"/>
        </w:rPr>
        <w:t xml:space="preserve"> В связи с отсутствием финансирования у Управлением образования ЭМР на транспортные расходы дети из </w:t>
      </w:r>
      <w:proofErr w:type="spellStart"/>
      <w:r w:rsidRPr="00CF1925">
        <w:rPr>
          <w:rFonts w:ascii="Times New Roman" w:hAnsi="Times New Roman"/>
          <w:color w:val="auto"/>
          <w:sz w:val="28"/>
          <w:szCs w:val="28"/>
        </w:rPr>
        <w:t>п</w:t>
      </w:r>
      <w:proofErr w:type="gramStart"/>
      <w:r w:rsidRPr="00CF1925">
        <w:rPr>
          <w:rFonts w:ascii="Times New Roman" w:hAnsi="Times New Roman"/>
          <w:color w:val="auto"/>
          <w:sz w:val="28"/>
          <w:szCs w:val="28"/>
        </w:rPr>
        <w:t>.Б</w:t>
      </w:r>
      <w:proofErr w:type="gramEnd"/>
      <w:r w:rsidRPr="00CF1925">
        <w:rPr>
          <w:rFonts w:ascii="Times New Roman" w:hAnsi="Times New Roman"/>
          <w:color w:val="auto"/>
          <w:sz w:val="28"/>
          <w:szCs w:val="28"/>
        </w:rPr>
        <w:t>айкита</w:t>
      </w:r>
      <w:proofErr w:type="spellEnd"/>
      <w:r w:rsidRPr="00CF1925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CF1925">
        <w:rPr>
          <w:rFonts w:ascii="Times New Roman" w:hAnsi="Times New Roman"/>
          <w:color w:val="auto"/>
          <w:sz w:val="28"/>
          <w:szCs w:val="28"/>
        </w:rPr>
        <w:t>п.Ванавары</w:t>
      </w:r>
      <w:proofErr w:type="spellEnd"/>
      <w:r w:rsidRPr="00CF1925">
        <w:rPr>
          <w:rFonts w:ascii="Times New Roman" w:hAnsi="Times New Roman"/>
          <w:color w:val="auto"/>
          <w:sz w:val="28"/>
          <w:szCs w:val="28"/>
        </w:rPr>
        <w:t xml:space="preserve"> не прилетели.</w:t>
      </w:r>
    </w:p>
    <w:p w:rsidR="00CF1925" w:rsidRPr="00CF1925" w:rsidRDefault="00CF1925" w:rsidP="00CF1925">
      <w:pPr>
        <w:widowControl/>
        <w:spacing w:after="200" w:line="276" w:lineRule="auto"/>
        <w:ind w:left="36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4.Сопровождающие:</w:t>
      </w:r>
    </w:p>
    <w:tbl>
      <w:tblPr>
        <w:tblStyle w:val="a6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559"/>
        <w:gridCol w:w="2268"/>
        <w:gridCol w:w="1417"/>
      </w:tblGrid>
      <w:tr w:rsidR="00CF1925" w:rsidRPr="00CF1925" w:rsidTr="00C948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ind w:left="3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№</w:t>
            </w:r>
          </w:p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F1925">
              <w:rPr>
                <w:rFonts w:ascii="Times New Roman" w:hAnsi="Times New Roman"/>
                <w:b/>
                <w:color w:val="auto"/>
              </w:rPr>
              <w:t>Должность</w:t>
            </w:r>
          </w:p>
        </w:tc>
      </w:tr>
      <w:tr w:rsidR="00CF1925" w:rsidRPr="00CF1925" w:rsidTr="00C94882">
        <w:trPr>
          <w:trHeight w:val="7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25" w:rsidRPr="00CF1925" w:rsidRDefault="00CF1925" w:rsidP="00CF1925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</w:rPr>
            </w:pPr>
            <w:r w:rsidRPr="00CF19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Дмитриенко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п. Тура</w:t>
            </w:r>
          </w:p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МБОУ Туринская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Учитель</w:t>
            </w:r>
          </w:p>
        </w:tc>
      </w:tr>
      <w:tr w:rsidR="00CF1925" w:rsidRPr="00CF1925" w:rsidTr="00C94882">
        <w:trPr>
          <w:trHeight w:val="8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25" w:rsidRPr="00CF1925" w:rsidRDefault="00CF1925" w:rsidP="00CF1925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</w:rPr>
            </w:pPr>
            <w:r w:rsidRPr="00CF19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Клюев Петр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п. Тура</w:t>
            </w:r>
          </w:p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 xml:space="preserve">МКОУ Туринская СОШ </w:t>
            </w:r>
            <w:proofErr w:type="gramStart"/>
            <w:r w:rsidRPr="00CF1925">
              <w:rPr>
                <w:rFonts w:ascii="Times New Roman" w:hAnsi="Times New Roman"/>
                <w:color w:val="auto"/>
              </w:rPr>
              <w:t>-И</w:t>
            </w:r>
            <w:proofErr w:type="gramEnd"/>
            <w:r w:rsidRPr="00CF1925">
              <w:rPr>
                <w:rFonts w:ascii="Times New Roman" w:hAnsi="Times New Roman"/>
                <w:color w:val="auto"/>
              </w:rPr>
              <w:t>нтернат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Учитель</w:t>
            </w:r>
          </w:p>
        </w:tc>
      </w:tr>
    </w:tbl>
    <w:p w:rsidR="00CF1925" w:rsidRPr="00CF1925" w:rsidRDefault="00CF1925" w:rsidP="00CF1925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F1925" w:rsidRPr="00CF1925" w:rsidRDefault="00CF1925" w:rsidP="00CF1925">
      <w:pPr>
        <w:widowControl/>
        <w:spacing w:after="200" w:line="276" w:lineRule="auto"/>
        <w:ind w:left="36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5.Образовательные задачи Школы:</w:t>
      </w:r>
    </w:p>
    <w:p w:rsidR="00CF1925" w:rsidRPr="00CF1925" w:rsidRDefault="00CF1925" w:rsidP="00CF1925">
      <w:pPr>
        <w:widowControl/>
        <w:spacing w:after="200" w:line="276" w:lineRule="auto"/>
        <w:ind w:left="36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Программа реализуется в течение 5 дней в общем объеме 32 часа и рассчитана на участие учеников 8-11 классов. </w:t>
      </w:r>
    </w:p>
    <w:p w:rsidR="00CF1925" w:rsidRPr="00CF1925" w:rsidRDefault="00CF1925" w:rsidP="00C94882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Целью</w:t>
      </w: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образовательной программы интенсивной школы «Мир открывающихся возможностей » является создание условий для профессионального самоопределения учащихся в области биологических и физико-математических (теоретических и прикладных) специальностей.</w:t>
      </w:r>
    </w:p>
    <w:p w:rsidR="00CF1925" w:rsidRPr="00CF1925" w:rsidRDefault="00CF1925" w:rsidP="00CF1925">
      <w:pPr>
        <w:widowControl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192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Задачи Школы</w:t>
      </w:r>
      <w:r w:rsidRPr="00CF19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CF1925" w:rsidRPr="00CF1925" w:rsidRDefault="00CF1925" w:rsidP="00CF1925">
      <w:pPr>
        <w:widowControl/>
        <w:numPr>
          <w:ilvl w:val="0"/>
          <w:numId w:val="3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19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Преподавание углубленных курсов в физико-математической и биологической предметных областях.</w:t>
      </w:r>
    </w:p>
    <w:p w:rsidR="00CF1925" w:rsidRPr="00CF1925" w:rsidRDefault="00CF1925" w:rsidP="00CF1925">
      <w:pPr>
        <w:widowControl/>
        <w:numPr>
          <w:ilvl w:val="0"/>
          <w:numId w:val="3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19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реальных примеров постановки и решения физико-математических и биологических теоретических и прикладных задач.</w:t>
      </w:r>
    </w:p>
    <w:p w:rsidR="00CF1925" w:rsidRPr="00CF1925" w:rsidRDefault="00CF1925" w:rsidP="00CF1925">
      <w:pPr>
        <w:widowControl/>
        <w:numPr>
          <w:ilvl w:val="0"/>
          <w:numId w:val="3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F19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получения учащимися опыта проектно-исследовательской деятельности в физико-математической и биологических сферах.</w:t>
      </w:r>
      <w:proofErr w:type="gramEnd"/>
    </w:p>
    <w:p w:rsidR="00CF1925" w:rsidRPr="00CF1925" w:rsidRDefault="00CF1925" w:rsidP="00CF1925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</w:p>
    <w:p w:rsidR="00CF1925" w:rsidRPr="00CF1925" w:rsidRDefault="00CF1925" w:rsidP="00CF1925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Программы образовательных модулей обучают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научной и исследовательской деятельности.</w:t>
      </w:r>
    </w:p>
    <w:p w:rsidR="00CF1925" w:rsidRPr="00CF1925" w:rsidRDefault="00CF1925" w:rsidP="00CF1925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Краткосрочными результатами работы школы можно считать:</w:t>
      </w:r>
    </w:p>
    <w:p w:rsidR="00CF1925" w:rsidRPr="00CF1925" w:rsidRDefault="00CF1925" w:rsidP="00CF1925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-</w:t>
      </w:r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CF1925" w:rsidRPr="00CF1925" w:rsidRDefault="00CF1925" w:rsidP="00CF1925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-</w:t>
      </w:r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CF1925" w:rsidRPr="00CF1925" w:rsidRDefault="00CF1925" w:rsidP="00CF1925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-</w:t>
      </w:r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  <w:t xml:space="preserve">заинтересованность в участии в олимпиадном движении, измеряемую через динамику количества участников и результативности на предметных и </w:t>
      </w:r>
      <w:proofErr w:type="spellStart"/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межпредметных</w:t>
      </w:r>
      <w:proofErr w:type="spellEnd"/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олимпиадах и конкурсах Всероссийской олимпиады школьников, дистанционных олимпиадах и конкурсах;</w:t>
      </w:r>
    </w:p>
    <w:p w:rsidR="00CF1925" w:rsidRPr="00CF1925" w:rsidRDefault="00CF1925" w:rsidP="00CF1925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CF192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Итоговым результатом образовательного процесса участников является профессиональное самоопределение (осознанные профессиональные предпочтения и осознанный выбор профиля) учащихся в инженерно-технических, биологических и сопряженных с ними физико-математических предметных областях.</w:t>
      </w:r>
    </w:p>
    <w:p w:rsidR="00CF1925" w:rsidRPr="00CF1925" w:rsidRDefault="00CF1925" w:rsidP="00CF1925">
      <w:pPr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Механизм реализации Школы:</w:t>
      </w:r>
    </w:p>
    <w:p w:rsidR="00CF1925" w:rsidRPr="00CF1925" w:rsidRDefault="00CF1925" w:rsidP="00CF192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proofErr w:type="spellStart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Интенсив</w:t>
      </w:r>
      <w:proofErr w:type="spellEnd"/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–пятидневное погружение в программу «Мир открывающихся возможностей».</w:t>
      </w:r>
    </w:p>
    <w:p w:rsidR="00CF1925" w:rsidRPr="00CF1925" w:rsidRDefault="00CF1925" w:rsidP="00CF192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Формы организации занятий:</w:t>
      </w:r>
    </w:p>
    <w:p w:rsidR="00CF1925" w:rsidRPr="00CF1925" w:rsidRDefault="00CF1925" w:rsidP="00C94882">
      <w:pPr>
        <w:widowControl/>
        <w:numPr>
          <w:ilvl w:val="0"/>
          <w:numId w:val="37"/>
        </w:numPr>
        <w:spacing w:before="100" w:beforeAutospacing="1"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семинары, </w:t>
      </w:r>
    </w:p>
    <w:p w:rsidR="00CF1925" w:rsidRPr="00CF1925" w:rsidRDefault="00CF1925" w:rsidP="00C94882">
      <w:pPr>
        <w:widowControl/>
        <w:numPr>
          <w:ilvl w:val="0"/>
          <w:numId w:val="37"/>
        </w:numPr>
        <w:spacing w:before="100" w:beforeAutospacing="1"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лекции,</w:t>
      </w:r>
    </w:p>
    <w:p w:rsidR="00CF1925" w:rsidRPr="00CF1925" w:rsidRDefault="00CF1925" w:rsidP="00C94882">
      <w:pPr>
        <w:widowControl/>
        <w:numPr>
          <w:ilvl w:val="0"/>
          <w:numId w:val="37"/>
        </w:numPr>
        <w:spacing w:before="100" w:beforeAutospacing="1"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практические занятия,</w:t>
      </w:r>
    </w:p>
    <w:p w:rsidR="00CF1925" w:rsidRPr="00CF1925" w:rsidRDefault="00CF1925" w:rsidP="00C94882">
      <w:pPr>
        <w:widowControl/>
        <w:spacing w:before="100" w:beforeAutospacing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F1925" w:rsidRPr="00CF1925" w:rsidRDefault="00CF1925" w:rsidP="00CF1925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Программа школы включала один образовательный модуль:</w:t>
      </w:r>
    </w:p>
    <w:p w:rsidR="00CF1925" w:rsidRPr="00CF1925" w:rsidRDefault="00CF1925" w:rsidP="00CF1925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Решение олимпиадных задач по биологии и физике. </w:t>
      </w:r>
    </w:p>
    <w:p w:rsidR="00CF1925" w:rsidRPr="00CF1925" w:rsidRDefault="00CF1925" w:rsidP="00CF1925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F1925" w:rsidRPr="00CF1925" w:rsidRDefault="00CF1925" w:rsidP="00CF1925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Формы и критерии оценки учащихся: </w:t>
      </w:r>
    </w:p>
    <w:p w:rsidR="00CF1925" w:rsidRPr="00CF1925" w:rsidRDefault="00CF1925" w:rsidP="00CF1925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Занятия проводились в трех группах, по 10 обучающихся в каждой группе. </w:t>
      </w:r>
    </w:p>
    <w:p w:rsidR="00CF1925" w:rsidRPr="00CF1925" w:rsidRDefault="00CF1925" w:rsidP="00CF1925">
      <w:pPr>
        <w:widowControl/>
        <w:numPr>
          <w:ilvl w:val="0"/>
          <w:numId w:val="38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CF1925" w:rsidRPr="00CF1925" w:rsidRDefault="00CF1925" w:rsidP="00CF1925">
      <w:pPr>
        <w:widowControl/>
        <w:numPr>
          <w:ilvl w:val="0"/>
          <w:numId w:val="38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CF1925" w:rsidRPr="00CF1925" w:rsidRDefault="00CF1925" w:rsidP="00CF1925">
      <w:pPr>
        <w:widowControl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CF1925" w:rsidRPr="00CF1925" w:rsidRDefault="00CF1925" w:rsidP="00CF1925">
      <w:pPr>
        <w:widowControl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основании проводимого педагогом рейтинга были выявлены 10 лидеров Школы:</w:t>
      </w:r>
    </w:p>
    <w:p w:rsidR="00CF1925" w:rsidRPr="00CF1925" w:rsidRDefault="00CF1925" w:rsidP="00CF1925">
      <w:pPr>
        <w:tabs>
          <w:tab w:val="left" w:pos="709"/>
        </w:tabs>
        <w:suppressAutoHyphens/>
        <w:ind w:left="34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6"/>
        <w:tblW w:w="0" w:type="auto"/>
        <w:jc w:val="center"/>
        <w:tblInd w:w="-2527" w:type="dxa"/>
        <w:tblLayout w:type="fixed"/>
        <w:tblLook w:val="04A0" w:firstRow="1" w:lastRow="0" w:firstColumn="1" w:lastColumn="0" w:noHBand="0" w:noVBand="1"/>
      </w:tblPr>
      <w:tblGrid>
        <w:gridCol w:w="983"/>
        <w:gridCol w:w="2987"/>
        <w:gridCol w:w="3544"/>
        <w:gridCol w:w="1407"/>
      </w:tblGrid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F19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F19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Ф.И.О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F19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Муниципалитет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F19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Рейтинг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Патока Анна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Соколовская Анастасия 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CF1925">
              <w:rPr>
                <w:rFonts w:ascii="Times New Roman" w:hAnsi="Times New Roman"/>
                <w:color w:val="auto"/>
              </w:rPr>
              <w:t>Лапузина</w:t>
            </w:r>
            <w:proofErr w:type="spellEnd"/>
            <w:r w:rsidRPr="00CF1925">
              <w:rPr>
                <w:rFonts w:ascii="Times New Roman" w:hAnsi="Times New Roman"/>
                <w:color w:val="auto"/>
              </w:rPr>
              <w:t xml:space="preserve"> Диана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0,98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CF1925">
              <w:rPr>
                <w:rFonts w:ascii="Times New Roman" w:hAnsi="Times New Roman"/>
                <w:color w:val="auto"/>
              </w:rPr>
              <w:t>Бети</w:t>
            </w:r>
            <w:proofErr w:type="spellEnd"/>
            <w:r w:rsidRPr="00CF1925">
              <w:rPr>
                <w:rFonts w:ascii="Times New Roman" w:hAnsi="Times New Roman"/>
                <w:color w:val="auto"/>
              </w:rPr>
              <w:t xml:space="preserve"> Яна Вадимовна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МКОУ ТСШ-И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0,95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Бредихина Дарья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0,93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CF1925">
              <w:rPr>
                <w:rFonts w:ascii="Times New Roman" w:hAnsi="Times New Roman"/>
                <w:color w:val="auto"/>
              </w:rPr>
              <w:t>Исенгалиев</w:t>
            </w:r>
            <w:proofErr w:type="spellEnd"/>
            <w:r w:rsidRPr="00CF1925">
              <w:rPr>
                <w:rFonts w:ascii="Times New Roman" w:hAnsi="Times New Roman"/>
                <w:color w:val="auto"/>
              </w:rPr>
              <w:t xml:space="preserve"> Абай </w:t>
            </w:r>
            <w:proofErr w:type="spellStart"/>
            <w:r w:rsidRPr="00CF1925">
              <w:rPr>
                <w:rFonts w:ascii="Times New Roman" w:hAnsi="Times New Roman"/>
                <w:color w:val="auto"/>
              </w:rPr>
              <w:t>Юсуфович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0,89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CF1925">
              <w:rPr>
                <w:rFonts w:ascii="Times New Roman" w:hAnsi="Times New Roman"/>
                <w:color w:val="auto"/>
              </w:rPr>
              <w:t>Огольцова</w:t>
            </w:r>
            <w:proofErr w:type="spellEnd"/>
            <w:r w:rsidRPr="00CF1925">
              <w:rPr>
                <w:rFonts w:ascii="Times New Roman" w:hAnsi="Times New Roman"/>
                <w:color w:val="auto"/>
              </w:rPr>
              <w:t xml:space="preserve"> Полина 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МКОУ ТСШ-И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0,85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Большаков Данил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0,75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Герасимова Мария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МКОУ ТСШ-И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0,7</w:t>
            </w:r>
          </w:p>
        </w:tc>
      </w:tr>
      <w:tr w:rsidR="00CF1925" w:rsidRPr="00CF1925" w:rsidTr="00CF1925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25" w:rsidRPr="00CF1925" w:rsidRDefault="00CF1925" w:rsidP="00CF1925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CF1925">
              <w:rPr>
                <w:rFonts w:ascii="Times New Roman" w:hAnsi="Times New Roman"/>
                <w:color w:val="auto"/>
              </w:rPr>
              <w:t>Рекк</w:t>
            </w:r>
            <w:proofErr w:type="spellEnd"/>
            <w:r w:rsidRPr="00CF1925">
              <w:rPr>
                <w:rFonts w:ascii="Times New Roman" w:hAnsi="Times New Roman"/>
                <w:color w:val="auto"/>
              </w:rPr>
              <w:t xml:space="preserve"> Кира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Эвенкийский МБОУ ТСШ-И ЭМР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25" w:rsidRPr="00CF1925" w:rsidRDefault="00CF1925" w:rsidP="00CF1925">
            <w:pPr>
              <w:jc w:val="center"/>
              <w:rPr>
                <w:rFonts w:ascii="Times New Roman" w:hAnsi="Times New Roman"/>
                <w:color w:val="auto"/>
              </w:rPr>
            </w:pPr>
            <w:r w:rsidRPr="00CF1925">
              <w:rPr>
                <w:rFonts w:ascii="Times New Roman" w:hAnsi="Times New Roman"/>
                <w:color w:val="auto"/>
              </w:rPr>
              <w:t>0,7</w:t>
            </w:r>
          </w:p>
        </w:tc>
      </w:tr>
    </w:tbl>
    <w:p w:rsidR="00CF1925" w:rsidRPr="00CF1925" w:rsidRDefault="00CF1925" w:rsidP="00CF1925">
      <w:pPr>
        <w:tabs>
          <w:tab w:val="left" w:pos="709"/>
        </w:tabs>
        <w:suppressAutoHyphens/>
        <w:ind w:left="34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F1925" w:rsidRDefault="00CF1925" w:rsidP="00CF1925">
      <w:pPr>
        <w:widowControl/>
        <w:pBdr>
          <w:bottom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CF19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Лидерами школы стали участники из ОУ п. Тура. Наибольшее количество лидеров – 6 человек (60 %) – представлено командой из п. Тура МБОУ  «Туринская средняя школа».</w:t>
      </w:r>
      <w:r w:rsidRPr="00CF19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CF192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4 человек (40 %)-представлен командой из п. Тура </w:t>
      </w:r>
      <w:r w:rsidRPr="00CF19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МКОУ ТСШ-И «Туринская средняя школа интернат».</w:t>
      </w:r>
    </w:p>
    <w:p w:rsidR="00C94882" w:rsidRPr="00CF1925" w:rsidRDefault="00C94882" w:rsidP="00CF1925">
      <w:pPr>
        <w:widowControl/>
        <w:pBdr>
          <w:bottom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F1925" w:rsidRDefault="00CF1925">
      <w:pPr>
        <w:pStyle w:val="10"/>
        <w:keepNext/>
        <w:keepLines/>
        <w:shd w:val="clear" w:color="auto" w:fill="auto"/>
        <w:spacing w:after="311"/>
        <w:ind w:left="2180"/>
        <w:jc w:val="left"/>
      </w:pPr>
    </w:p>
    <w:p w:rsidR="00DA180D" w:rsidRPr="00C94882" w:rsidRDefault="00BB39F8" w:rsidP="00C94882">
      <w:pPr>
        <w:pStyle w:val="10"/>
        <w:keepNext/>
        <w:keepLines/>
        <w:shd w:val="clear" w:color="auto" w:fill="auto"/>
        <w:spacing w:after="311"/>
        <w:ind w:left="1276" w:hanging="1134"/>
        <w:rPr>
          <w:highlight w:val="yellow"/>
        </w:rPr>
      </w:pPr>
      <w:bookmarkStart w:id="3" w:name="bookmark5"/>
      <w:r w:rsidRPr="00C94882">
        <w:rPr>
          <w:highlight w:val="yellow"/>
        </w:rPr>
        <w:t>База «Одаренные дети Красноярья»</w:t>
      </w:r>
      <w:bookmarkEnd w:id="3"/>
      <w:r w:rsidR="00CE5162" w:rsidRPr="00C94882">
        <w:rPr>
          <w:highlight w:val="yellow"/>
        </w:rPr>
        <w:t xml:space="preserve"> (КИАСУО)</w:t>
      </w:r>
    </w:p>
    <w:p w:rsidR="00DA180D" w:rsidRPr="00C94882" w:rsidRDefault="00BB39F8">
      <w:pPr>
        <w:pStyle w:val="20"/>
        <w:shd w:val="clear" w:color="auto" w:fill="auto"/>
        <w:spacing w:before="0"/>
        <w:ind w:firstLine="760"/>
        <w:jc w:val="left"/>
        <w:rPr>
          <w:highlight w:val="yellow"/>
        </w:rPr>
      </w:pPr>
      <w:r w:rsidRPr="00C94882">
        <w:rPr>
          <w:highlight w:val="yellow"/>
        </w:rPr>
        <w:t xml:space="preserve">Схема заполнения базы отработана на всех уровня, </w:t>
      </w:r>
      <w:r w:rsidR="00CE5162" w:rsidRPr="00C94882">
        <w:rPr>
          <w:highlight w:val="yellow"/>
        </w:rPr>
        <w:t xml:space="preserve">продолжается работа с </w:t>
      </w:r>
      <w:proofErr w:type="gramStart"/>
      <w:r w:rsidR="00CE5162" w:rsidRPr="00C94882">
        <w:rPr>
          <w:highlight w:val="yellow"/>
        </w:rPr>
        <w:t>о</w:t>
      </w:r>
      <w:r w:rsidRPr="00C94882">
        <w:rPr>
          <w:highlight w:val="yellow"/>
        </w:rPr>
        <w:t>тветственны</w:t>
      </w:r>
      <w:r w:rsidR="00CE5162" w:rsidRPr="00C94882">
        <w:rPr>
          <w:highlight w:val="yellow"/>
        </w:rPr>
        <w:t>ми</w:t>
      </w:r>
      <w:proofErr w:type="gramEnd"/>
      <w:r w:rsidRPr="00C94882">
        <w:rPr>
          <w:highlight w:val="yellow"/>
        </w:rPr>
        <w:t xml:space="preserve"> за ведение базы.</w:t>
      </w:r>
    </w:p>
    <w:p w:rsidR="00DA180D" w:rsidRDefault="00BB39F8">
      <w:pPr>
        <w:pStyle w:val="20"/>
        <w:shd w:val="clear" w:color="auto" w:fill="auto"/>
        <w:spacing w:before="0"/>
        <w:ind w:right="200" w:firstLine="760"/>
      </w:pPr>
      <w:r w:rsidRPr="00C94882">
        <w:rPr>
          <w:highlight w:val="yellow"/>
        </w:rPr>
        <w:t xml:space="preserve">Основными мероприятия для детей являются школьного и муниципального уровня, отсюда и низкий показатель рейтинга у детей. Это обусловлено тем, что затруднен выезд на краевые, всероссийские мероприятия как финансово, так и физически. Хорошие показатели у детей приходятся </w:t>
      </w:r>
      <w:proofErr w:type="gramStart"/>
      <w:r w:rsidRPr="00C94882">
        <w:rPr>
          <w:highlight w:val="yellow"/>
        </w:rPr>
        <w:t>на</w:t>
      </w:r>
      <w:proofErr w:type="gramEnd"/>
      <w:r w:rsidRPr="00C94882">
        <w:rPr>
          <w:highlight w:val="yellow"/>
        </w:rPr>
        <w:t xml:space="preserve"> </w:t>
      </w:r>
      <w:proofErr w:type="gramStart"/>
      <w:r w:rsidRPr="00C94882">
        <w:rPr>
          <w:highlight w:val="yellow"/>
        </w:rPr>
        <w:t>следующим</w:t>
      </w:r>
      <w:proofErr w:type="gramEnd"/>
      <w:r w:rsidRPr="00C94882">
        <w:rPr>
          <w:highlight w:val="yellow"/>
        </w:rPr>
        <w:t xml:space="preserve"> направлениям как искусство и спорт.</w:t>
      </w:r>
    </w:p>
    <w:p w:rsidR="00B20319" w:rsidRDefault="00B20319">
      <w:pPr>
        <w:pStyle w:val="20"/>
        <w:shd w:val="clear" w:color="auto" w:fill="auto"/>
        <w:spacing w:before="0"/>
        <w:ind w:right="200" w:firstLine="760"/>
      </w:pPr>
    </w:p>
    <w:p w:rsidR="00DA180D" w:rsidRPr="00C94882" w:rsidRDefault="00BB39F8" w:rsidP="00B20319">
      <w:pPr>
        <w:pStyle w:val="10"/>
        <w:keepNext/>
        <w:keepLines/>
        <w:shd w:val="clear" w:color="auto" w:fill="auto"/>
        <w:spacing w:line="322" w:lineRule="exact"/>
        <w:rPr>
          <w:highlight w:val="yellow"/>
        </w:rPr>
      </w:pPr>
      <w:bookmarkStart w:id="4" w:name="bookmark6"/>
      <w:r w:rsidRPr="00C94882">
        <w:rPr>
          <w:highlight w:val="yellow"/>
        </w:rPr>
        <w:t xml:space="preserve">10 - ка лучших детей </w:t>
      </w:r>
      <w:proofErr w:type="gramStart"/>
      <w:r w:rsidRPr="00C94882">
        <w:rPr>
          <w:highlight w:val="yellow"/>
        </w:rPr>
        <w:t>Эвенкийского</w:t>
      </w:r>
      <w:proofErr w:type="gramEnd"/>
      <w:r w:rsidRPr="00C94882">
        <w:rPr>
          <w:highlight w:val="yellow"/>
        </w:rPr>
        <w:t xml:space="preserve"> МР</w:t>
      </w:r>
      <w:bookmarkEnd w:id="4"/>
    </w:p>
    <w:p w:rsidR="00B20319" w:rsidRPr="00C94882" w:rsidRDefault="00B20319">
      <w:pPr>
        <w:pStyle w:val="10"/>
        <w:keepNext/>
        <w:keepLines/>
        <w:shd w:val="clear" w:color="auto" w:fill="auto"/>
        <w:spacing w:line="322" w:lineRule="exact"/>
        <w:ind w:left="1420"/>
        <w:jc w:val="left"/>
        <w:rPr>
          <w:highlight w:val="yellow"/>
        </w:rPr>
      </w:pPr>
    </w:p>
    <w:p w:rsidR="00DA180D" w:rsidRPr="00C94882" w:rsidRDefault="00DA180D">
      <w:pPr>
        <w:rPr>
          <w:sz w:val="2"/>
          <w:szCs w:val="2"/>
          <w:highlight w:val="yellow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318"/>
        <w:gridCol w:w="3501"/>
        <w:gridCol w:w="1052"/>
      </w:tblGrid>
      <w:tr w:rsidR="001F1DA2" w:rsidRPr="00C94882" w:rsidTr="001F1DA2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E25BF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hyperlink r:id="rId8" w:history="1">
              <w:r w:rsidR="001F1DA2" w:rsidRPr="00C94882">
                <w:rPr>
                  <w:rStyle w:val="2105pt0"/>
                  <w:rFonts w:eastAsia="Courier New"/>
                  <w:highlight w:val="yellow"/>
                </w:rPr>
                <w:t>ФИО</w:t>
              </w:r>
            </w:hyperlink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  <w:t>Дата рождения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Style w:val="2105pt0"/>
                <w:rFonts w:eastAsia="Courier New"/>
                <w:highlight w:val="yellow"/>
              </w:rPr>
              <w:t>Школа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E25BF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hyperlink r:id="rId9" w:history="1">
              <w:r w:rsidR="001F1DA2" w:rsidRPr="00C94882">
                <w:rPr>
                  <w:rStyle w:val="2105pt0"/>
                  <w:rFonts w:eastAsia="Courier New"/>
                  <w:highlight w:val="yellow"/>
                </w:rPr>
                <w:t>Рейтинг.</w:t>
              </w:r>
            </w:hyperlink>
          </w:p>
        </w:tc>
      </w:tr>
      <w:tr w:rsidR="001F1DA2" w:rsidRPr="00C94882" w:rsidTr="001F1DA2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highlight w:val="yellow"/>
                <w:lang w:bidi="ar-SA"/>
              </w:rPr>
              <w:t xml:space="preserve">11 </w:t>
            </w:r>
            <w:proofErr w:type="spellStart"/>
            <w:r w:rsidRPr="00C9488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highlight w:val="yellow"/>
                <w:lang w:bidi="ar-SA"/>
              </w:rPr>
              <w:t>кл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3501" w:type="dxa"/>
            <w:shd w:val="clear" w:color="auto" w:fill="auto"/>
            <w:noWrap/>
            <w:vAlign w:val="bottom"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proofErr w:type="spellStart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Трибилустов</w:t>
            </w:r>
            <w:proofErr w:type="spellEnd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 xml:space="preserve"> Кирилл Леонидович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27.05.2001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МБОУ ТСШ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7,2</w:t>
            </w: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proofErr w:type="spellStart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Захарков</w:t>
            </w:r>
            <w:proofErr w:type="spellEnd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 xml:space="preserve"> Юрий Николаевич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06.06.2001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МКОУ ВСШ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35</w:t>
            </w: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proofErr w:type="spellStart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Белослудцева</w:t>
            </w:r>
            <w:proofErr w:type="spellEnd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 xml:space="preserve"> Елена Михайловна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30.07.2001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8,1</w:t>
            </w: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 xml:space="preserve">10 </w:t>
            </w:r>
            <w:proofErr w:type="spellStart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кл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Шатрова Антонина Борисовна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31.05.2002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МБОУ ТСШ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15,8</w:t>
            </w: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Шевцов Алексей Викторович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07.06.2002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10,2</w:t>
            </w: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Жила Вячеслав Евгеньевич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07.03.2002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9,7</w:t>
            </w: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proofErr w:type="spellStart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Кунин</w:t>
            </w:r>
            <w:proofErr w:type="spellEnd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 xml:space="preserve"> Иван Сергеевич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30.08.2002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7,7</w:t>
            </w: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 xml:space="preserve">9 </w:t>
            </w:r>
            <w:proofErr w:type="spellStart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кл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Егошина Ксения Матвеевна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12.06.2003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МКОУ ВСШ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37</w:t>
            </w: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Казакова Ирина Григорьевна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01.04.2003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МКОУ ВСШ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35,6</w:t>
            </w:r>
          </w:p>
        </w:tc>
      </w:tr>
      <w:tr w:rsidR="001F1DA2" w:rsidRPr="00C9488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 xml:space="preserve">8 </w:t>
            </w:r>
            <w:proofErr w:type="spellStart"/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кл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Симбирцев Сергей Александрович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25.10.2004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C9488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8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17,5</w:t>
            </w:r>
          </w:p>
        </w:tc>
      </w:tr>
    </w:tbl>
    <w:p w:rsidR="00B20319" w:rsidRDefault="00B20319">
      <w:pPr>
        <w:pStyle w:val="10"/>
        <w:keepNext/>
        <w:keepLines/>
        <w:shd w:val="clear" w:color="auto" w:fill="auto"/>
        <w:ind w:left="80"/>
      </w:pPr>
    </w:p>
    <w:p w:rsidR="00DA180D" w:rsidRPr="00941DD9" w:rsidRDefault="00B20319" w:rsidP="00AF033D">
      <w:pPr>
        <w:pStyle w:val="20"/>
        <w:shd w:val="clear" w:color="auto" w:fill="auto"/>
        <w:tabs>
          <w:tab w:val="left" w:pos="1134"/>
        </w:tabs>
        <w:spacing w:before="555"/>
        <w:ind w:firstLine="0"/>
        <w:jc w:val="center"/>
        <w:rPr>
          <w:b/>
          <w:u w:val="single"/>
        </w:rPr>
      </w:pPr>
      <w:r w:rsidRPr="00D710CF">
        <w:rPr>
          <w:b/>
          <w:u w:val="single"/>
        </w:rPr>
        <w:t>В течени</w:t>
      </w:r>
      <w:proofErr w:type="gramStart"/>
      <w:r w:rsidRPr="00D710CF">
        <w:rPr>
          <w:b/>
          <w:u w:val="single"/>
        </w:rPr>
        <w:t>и</w:t>
      </w:r>
      <w:proofErr w:type="gramEnd"/>
      <w:r w:rsidRPr="00D710CF">
        <w:rPr>
          <w:b/>
          <w:u w:val="single"/>
        </w:rPr>
        <w:t xml:space="preserve"> 2</w:t>
      </w:r>
      <w:r w:rsidR="00D710CF">
        <w:rPr>
          <w:b/>
          <w:u w:val="single"/>
        </w:rPr>
        <w:t xml:space="preserve"> полугодия 201</w:t>
      </w:r>
      <w:r w:rsidR="00D710CF" w:rsidRPr="00D710CF">
        <w:rPr>
          <w:b/>
          <w:u w:val="single"/>
        </w:rPr>
        <w:t>9</w:t>
      </w:r>
      <w:r w:rsidR="00BB39F8" w:rsidRPr="00D710CF">
        <w:rPr>
          <w:b/>
          <w:u w:val="single"/>
        </w:rPr>
        <w:t xml:space="preserve"> года были проведены</w:t>
      </w:r>
      <w:r w:rsidR="00941DD9" w:rsidRPr="00D710CF">
        <w:rPr>
          <w:b/>
          <w:u w:val="single"/>
        </w:rPr>
        <w:t xml:space="preserve"> мероприятия </w:t>
      </w:r>
      <w:r w:rsidR="00BB39F8" w:rsidRPr="00D710CF">
        <w:rPr>
          <w:b/>
          <w:u w:val="single"/>
        </w:rPr>
        <w:t>:</w:t>
      </w:r>
    </w:p>
    <w:p w:rsidR="00DA180D" w:rsidRDefault="00941DD9" w:rsidP="00D710CF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0"/>
      </w:pPr>
      <w:r>
        <w:t>Мероприятия по созданию</w:t>
      </w:r>
      <w:r w:rsidR="00BB39F8">
        <w:t xml:space="preserve"> условий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D710CF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Консультации по разработке индивидуальных образовательных программ для подготовки детей к олимпиадам</w:t>
      </w:r>
    </w:p>
    <w:p w:rsidR="00D710CF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proofErr w:type="gramStart"/>
      <w:r>
        <w:t>Взаимодействие с ответственными за работу с одаренными детьми по территориальному округу</w:t>
      </w:r>
      <w:proofErr w:type="gramEnd"/>
    </w:p>
    <w:p w:rsidR="00D710CF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Контроль за заполнение карт индивидуальных образовательных программ для одарённых детей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 xml:space="preserve">Выявление и обобщение лучших практик работы с одаренными и талантливыми детьми в школах ЭМР (Научно-практические конференции и </w:t>
      </w:r>
      <w:r>
        <w:lastRenderedPageBreak/>
        <w:t>другие мероприятия)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Анализ работы лучших практик работы с одаренными и талантливыми детьми</w:t>
      </w:r>
    </w:p>
    <w:p w:rsidR="00CE5162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Круглый стол «Лучшие практики. Опыт работы»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</w:pPr>
      <w:r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</w:pPr>
      <w:r>
        <w:t>Семинар с ответственными по работе с одаренными, психологами школ детьми в ОУ на тему: «Роль психолога в сопровождение одаренных детей в школах»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</w:pPr>
      <w:r>
        <w:t>Презентация доклада на районном педагогическом совете на тему «Работа с одаренными детьми. Реализации индивидуальных образовательных программ для одарённых детей»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426"/>
        </w:tabs>
      </w:pPr>
      <w:r>
        <w:t>Педагогический семинар на тему</w:t>
      </w:r>
      <w:r w:rsidRPr="00D710CF">
        <w:t xml:space="preserve"> </w:t>
      </w:r>
      <w:r>
        <w:t>«Некоторые особенности работы с одаренными детьми» Обмен педагогическим опытом по проблеме ОД</w:t>
      </w:r>
    </w:p>
    <w:p w:rsidR="00843114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Подготовка методических материалов из опыта работы с ОД разного уровня результативности педагогов школ</w:t>
      </w:r>
    </w:p>
    <w:p w:rsidR="00843114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Семинар для директоров школ и ответственных по работе с одаренными детьми: «Система работы педагогов с родителями одаренных и талантливых детей»</w:t>
      </w:r>
    </w:p>
    <w:p w:rsidR="00843114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Консультирование родителей одаренных детей по вопросам проявления одарённости, особенностей развития, обучения и воспитания одаренных детей</w:t>
      </w:r>
    </w:p>
    <w:p w:rsidR="00D710CF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Разработка методического материала «Работа с родителями одаренных детей»</w:t>
      </w:r>
    </w:p>
    <w:p w:rsidR="00843114" w:rsidRPr="00843114" w:rsidRDefault="00843114" w:rsidP="00843114">
      <w:pPr>
        <w:pStyle w:val="20"/>
        <w:numPr>
          <w:ilvl w:val="0"/>
          <w:numId w:val="44"/>
        </w:numPr>
        <w:tabs>
          <w:tab w:val="left" w:pos="426"/>
        </w:tabs>
      </w:pPr>
      <w:r w:rsidRPr="00843114">
        <w:t>Работа с базой достижений «КИАСУО» в ЭМР</w:t>
      </w:r>
    </w:p>
    <w:p w:rsidR="00843114" w:rsidRPr="00843114" w:rsidRDefault="00843114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Подведение итогов за 2019 год</w:t>
      </w:r>
    </w:p>
    <w:p w:rsidR="00843114" w:rsidRDefault="00843114" w:rsidP="00843114">
      <w:pPr>
        <w:pStyle w:val="20"/>
        <w:tabs>
          <w:tab w:val="left" w:pos="426"/>
        </w:tabs>
        <w:ind w:left="360" w:firstLine="0"/>
      </w:pPr>
    </w:p>
    <w:p w:rsidR="00DA180D" w:rsidRDefault="00BB39F8">
      <w:pPr>
        <w:pStyle w:val="10"/>
        <w:keepNext/>
        <w:keepLines/>
        <w:shd w:val="clear" w:color="auto" w:fill="auto"/>
        <w:spacing w:line="322" w:lineRule="exact"/>
      </w:pPr>
      <w:bookmarkStart w:id="5" w:name="bookmark8"/>
      <w:r>
        <w:t>Задачи:</w:t>
      </w:r>
      <w:bookmarkEnd w:id="5"/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t>Формирование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t>Изучение, систематизация и отбор методической литературы, методик работы диагностического инструментария, исследований, обеспечивающих организацию работы с одаренными детьми;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t xml:space="preserve">Проведение мониторинга муниципальных образований о состоянии дел по </w:t>
      </w:r>
      <w:r>
        <w:lastRenderedPageBreak/>
        <w:t>организации работы с одаренными детьми на территории Эвенкийского муниципального района.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345"/>
        </w:tabs>
        <w:spacing w:before="0"/>
        <w:ind w:left="284" w:hanging="284"/>
        <w:jc w:val="left"/>
      </w:pPr>
      <w:r>
        <w:t>Организация и проведение круглогодичных школ интеллектуального роста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before="0"/>
        <w:ind w:left="284" w:hanging="284"/>
        <w:jc w:val="left"/>
      </w:pPr>
      <w:r>
        <w:t>Создание механизма адресной поддержки одаренных детей и педагогов, работающих с одаренными детьми;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before="0"/>
        <w:ind w:left="284" w:hanging="284"/>
        <w:jc w:val="left"/>
      </w:pPr>
      <w:r>
        <w:t>Информационное, организационное, психологическое сопровождение работы с одаренными детьми и их родителями.</w:t>
      </w:r>
    </w:p>
    <w:p w:rsidR="00941DD9" w:rsidRDefault="009E6C23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350"/>
        </w:tabs>
        <w:spacing w:before="0"/>
        <w:ind w:left="284" w:hanging="284"/>
        <w:jc w:val="left"/>
      </w:pPr>
      <w:r>
        <w:t>Работа с базой данных «КАСОУ»</w:t>
      </w:r>
      <w:r w:rsidR="00BB39F8">
        <w:t>.</w:t>
      </w:r>
    </w:p>
    <w:p w:rsidR="00941DD9" w:rsidRDefault="00941DD9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  <w:jc w:val="left"/>
      </w:pPr>
      <w:r w:rsidRPr="00941DD9">
        <w:t xml:space="preserve">Разработка и реализация диагностических программ по запросу родителей, </w:t>
      </w:r>
      <w:r>
        <w:t xml:space="preserve"> </w:t>
      </w:r>
      <w:r w:rsidRPr="00941DD9">
        <w:t>учителей преподавателей интенсивных школ, образовательных организаций, администрации</w:t>
      </w:r>
      <w:r>
        <w:t>.</w:t>
      </w:r>
    </w:p>
    <w:p w:rsidR="00941DD9" w:rsidRDefault="00941DD9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</w:pPr>
      <w:r w:rsidRPr="00941DD9"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</w:t>
      </w:r>
      <w:r>
        <w:t>.</w:t>
      </w:r>
    </w:p>
    <w:p w:rsidR="00941DD9" w:rsidRDefault="00941DD9" w:rsidP="00941DD9">
      <w:pPr>
        <w:pStyle w:val="20"/>
        <w:shd w:val="clear" w:color="auto" w:fill="auto"/>
        <w:tabs>
          <w:tab w:val="left" w:pos="1134"/>
        </w:tabs>
        <w:spacing w:before="0"/>
        <w:ind w:firstLine="0"/>
        <w:jc w:val="left"/>
        <w:rPr>
          <w:b/>
          <w:u w:val="single"/>
        </w:rPr>
      </w:pPr>
    </w:p>
    <w:p w:rsidR="00941DD9" w:rsidRDefault="00941DD9" w:rsidP="00AF033D">
      <w:pPr>
        <w:pStyle w:val="20"/>
        <w:shd w:val="clear" w:color="auto" w:fill="auto"/>
        <w:tabs>
          <w:tab w:val="left" w:pos="350"/>
        </w:tabs>
        <w:spacing w:before="0"/>
        <w:ind w:left="1134" w:hanging="283"/>
      </w:pP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DA180D" w:rsidRDefault="002D4EAC" w:rsidP="00941DD9">
      <w:pPr>
        <w:pStyle w:val="20"/>
        <w:shd w:val="clear" w:color="auto" w:fill="auto"/>
        <w:spacing w:before="0" w:line="310" w:lineRule="exact"/>
        <w:ind w:firstLine="0"/>
      </w:pPr>
      <w:r>
        <w:rPr>
          <w:noProof/>
          <w:lang w:bidi="ar-SA"/>
        </w:rPr>
        <w:drawing>
          <wp:anchor distT="123190" distB="0" distL="494030" distR="63500" simplePos="0" relativeHeight="377487105" behindDoc="1" locked="0" layoutInCell="1" allowOverlap="1">
            <wp:simplePos x="0" y="0"/>
            <wp:positionH relativeFrom="margin">
              <wp:posOffset>2575560</wp:posOffset>
            </wp:positionH>
            <wp:positionV relativeFrom="paragraph">
              <wp:posOffset>-539750</wp:posOffset>
            </wp:positionV>
            <wp:extent cx="926465" cy="661670"/>
            <wp:effectExtent l="0" t="0" r="6985" b="5080"/>
            <wp:wrapSquare wrapText="left"/>
            <wp:docPr id="3" name="Рисунок 3" descr="C:\Users\CHISTY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377487106" behindDoc="1" locked="0" layoutInCell="1" allowOverlap="1">
                <wp:simplePos x="0" y="0"/>
                <wp:positionH relativeFrom="margin">
                  <wp:posOffset>4105910</wp:posOffset>
                </wp:positionH>
                <wp:positionV relativeFrom="paragraph">
                  <wp:posOffset>-35560</wp:posOffset>
                </wp:positionV>
                <wp:extent cx="1618615" cy="196850"/>
                <wp:effectExtent l="3810" t="0" r="0" b="381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80D" w:rsidRDefault="00BB39F8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Е.А. Крушельницкая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3pt;margin-top:-2.8pt;width:127.45pt;height:15.5pt;z-index:-125829374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T4qw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RbY7Q68zcLrvwc2MsG09baW6v5PVN42EXLdE7OiNUnJoKakhu9De9J9cnXC0&#10;BdkOH2UNYcjeSAc0NqqzgNAMBOjA0uOJGZtKZUPGYRKHS4wqOAvTOFk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" filled="f" stroked="f">
                <v:textbox style="mso-fit-shape-to-text:t" inset="0,0,0,0">
                  <w:txbxContent>
                    <w:p w:rsidR="00DA180D" w:rsidRDefault="00BB39F8">
                      <w:pPr>
                        <w:pStyle w:val="20"/>
                        <w:shd w:val="clear" w:color="auto" w:fill="auto"/>
                        <w:spacing w:before="0" w:line="3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Е.А. Крушельницкая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B39F8">
        <w:t>Руководитель МРЦ в ЭМР</w:t>
      </w:r>
    </w:p>
    <w:sectPr w:rsidR="00DA180D" w:rsidSect="00B40D5F">
      <w:pgSz w:w="11900" w:h="16840"/>
      <w:pgMar w:top="404" w:right="758" w:bottom="426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F2" w:rsidRDefault="00E25BF2">
      <w:r>
        <w:separator/>
      </w:r>
    </w:p>
  </w:endnote>
  <w:endnote w:type="continuationSeparator" w:id="0">
    <w:p w:rsidR="00E25BF2" w:rsidRDefault="00E2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F2" w:rsidRDefault="00E25BF2"/>
  </w:footnote>
  <w:footnote w:type="continuationSeparator" w:id="0">
    <w:p w:rsidR="00E25BF2" w:rsidRDefault="00E25B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D6D2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320A6"/>
    <w:multiLevelType w:val="multilevel"/>
    <w:tmpl w:val="5EB6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4">
    <w:nsid w:val="0BCF437D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11101D"/>
    <w:multiLevelType w:val="hybridMultilevel"/>
    <w:tmpl w:val="BB509F3C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C246F98"/>
    <w:multiLevelType w:val="hybridMultilevel"/>
    <w:tmpl w:val="D9842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487F84"/>
    <w:multiLevelType w:val="multilevel"/>
    <w:tmpl w:val="A4B0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E5325"/>
    <w:multiLevelType w:val="hybridMultilevel"/>
    <w:tmpl w:val="07B03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7395C"/>
    <w:multiLevelType w:val="multilevel"/>
    <w:tmpl w:val="60668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3121A"/>
    <w:multiLevelType w:val="hybridMultilevel"/>
    <w:tmpl w:val="8D52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5A16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9E2ABE"/>
    <w:multiLevelType w:val="hybridMultilevel"/>
    <w:tmpl w:val="10F27490"/>
    <w:lvl w:ilvl="0" w:tplc="BC5CC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92235"/>
    <w:multiLevelType w:val="multilevel"/>
    <w:tmpl w:val="F3EC4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8D6224"/>
    <w:multiLevelType w:val="hybridMultilevel"/>
    <w:tmpl w:val="BB509F3C"/>
    <w:lvl w:ilvl="0" w:tplc="E49A8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F27975"/>
    <w:multiLevelType w:val="hybridMultilevel"/>
    <w:tmpl w:val="84CE38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1F7FAA"/>
    <w:multiLevelType w:val="multilevel"/>
    <w:tmpl w:val="F6EEB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5C5F15"/>
    <w:multiLevelType w:val="hybridMultilevel"/>
    <w:tmpl w:val="8154110C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5823268"/>
    <w:multiLevelType w:val="multilevel"/>
    <w:tmpl w:val="DBF28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16AE5"/>
    <w:multiLevelType w:val="hybridMultilevel"/>
    <w:tmpl w:val="2392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A5BA4"/>
    <w:multiLevelType w:val="hybridMultilevel"/>
    <w:tmpl w:val="B4084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00952"/>
    <w:multiLevelType w:val="multilevel"/>
    <w:tmpl w:val="69F8B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5735B6"/>
    <w:multiLevelType w:val="multilevel"/>
    <w:tmpl w:val="1C8694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5D03DB"/>
    <w:multiLevelType w:val="hybridMultilevel"/>
    <w:tmpl w:val="4452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C35E2"/>
    <w:multiLevelType w:val="hybridMultilevel"/>
    <w:tmpl w:val="891C6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15E610F"/>
    <w:multiLevelType w:val="hybridMultilevel"/>
    <w:tmpl w:val="0D80681A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78DF6886"/>
    <w:multiLevelType w:val="multilevel"/>
    <w:tmpl w:val="70B0A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053F57"/>
    <w:multiLevelType w:val="multilevel"/>
    <w:tmpl w:val="749AAF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A3D1C"/>
    <w:multiLevelType w:val="hybridMultilevel"/>
    <w:tmpl w:val="15861E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2A197B"/>
    <w:multiLevelType w:val="hybridMultilevel"/>
    <w:tmpl w:val="26AE63DE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9"/>
  </w:num>
  <w:num w:numId="2">
    <w:abstractNumId w:val="2"/>
  </w:num>
  <w:num w:numId="3">
    <w:abstractNumId w:val="26"/>
  </w:num>
  <w:num w:numId="4">
    <w:abstractNumId w:val="7"/>
  </w:num>
  <w:num w:numId="5">
    <w:abstractNumId w:val="34"/>
  </w:num>
  <w:num w:numId="6">
    <w:abstractNumId w:val="10"/>
  </w:num>
  <w:num w:numId="7">
    <w:abstractNumId w:val="24"/>
  </w:num>
  <w:num w:numId="8">
    <w:abstractNumId w:val="17"/>
  </w:num>
  <w:num w:numId="9">
    <w:abstractNumId w:val="30"/>
  </w:num>
  <w:num w:numId="10">
    <w:abstractNumId w:val="5"/>
  </w:num>
  <w:num w:numId="11">
    <w:abstractNumId w:val="0"/>
  </w:num>
  <w:num w:numId="12">
    <w:abstractNumId w:val="14"/>
  </w:num>
  <w:num w:numId="13">
    <w:abstractNumId w:val="23"/>
  </w:num>
  <w:num w:numId="14">
    <w:abstractNumId w:val="22"/>
  </w:num>
  <w:num w:numId="15">
    <w:abstractNumId w:val="33"/>
  </w:num>
  <w:num w:numId="16">
    <w:abstractNumId w:val="37"/>
  </w:num>
  <w:num w:numId="17">
    <w:abstractNumId w:val="25"/>
  </w:num>
  <w:num w:numId="18">
    <w:abstractNumId w:val="13"/>
  </w:num>
  <w:num w:numId="19">
    <w:abstractNumId w:val="1"/>
  </w:num>
  <w:num w:numId="20">
    <w:abstractNumId w:val="20"/>
  </w:num>
  <w:num w:numId="2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5"/>
  </w:num>
  <w:num w:numId="26">
    <w:abstractNumId w:val="32"/>
  </w:num>
  <w:num w:numId="27">
    <w:abstractNumId w:val="9"/>
  </w:num>
  <w:num w:numId="28">
    <w:abstractNumId w:val="12"/>
  </w:num>
  <w:num w:numId="29">
    <w:abstractNumId w:val="4"/>
  </w:num>
  <w:num w:numId="30">
    <w:abstractNumId w:val="16"/>
  </w:num>
  <w:num w:numId="31">
    <w:abstractNumId w:val="31"/>
  </w:num>
  <w:num w:numId="32">
    <w:abstractNumId w:val="1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9"/>
  </w:num>
  <w:num w:numId="42">
    <w:abstractNumId w:val="28"/>
  </w:num>
  <w:num w:numId="43">
    <w:abstractNumId w:val="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D"/>
    <w:rsid w:val="00160D4F"/>
    <w:rsid w:val="00183CF5"/>
    <w:rsid w:val="001F1DA2"/>
    <w:rsid w:val="002C26D2"/>
    <w:rsid w:val="002D4EAC"/>
    <w:rsid w:val="004F0FD9"/>
    <w:rsid w:val="005240A2"/>
    <w:rsid w:val="005F74C5"/>
    <w:rsid w:val="00621EAC"/>
    <w:rsid w:val="0070436C"/>
    <w:rsid w:val="00743792"/>
    <w:rsid w:val="008308A3"/>
    <w:rsid w:val="00843114"/>
    <w:rsid w:val="00941DD9"/>
    <w:rsid w:val="009E6C23"/>
    <w:rsid w:val="00AF033D"/>
    <w:rsid w:val="00B20319"/>
    <w:rsid w:val="00B40D5F"/>
    <w:rsid w:val="00BB39F8"/>
    <w:rsid w:val="00BC654A"/>
    <w:rsid w:val="00BD72DB"/>
    <w:rsid w:val="00C94882"/>
    <w:rsid w:val="00C978C8"/>
    <w:rsid w:val="00CC0A6A"/>
    <w:rsid w:val="00CE5162"/>
    <w:rsid w:val="00CF1925"/>
    <w:rsid w:val="00D710CF"/>
    <w:rsid w:val="00DA180D"/>
    <w:rsid w:val="00E25BF2"/>
    <w:rsid w:val="00E632C8"/>
    <w:rsid w:val="00E74FC9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talant.ru/db/children/?f_region=3558&amp;f_rating_from=30&amp;f_rating_to=60&amp;sort=1&amp;ord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rastalant.ru/db/children/?f_region=3558&amp;f_rating_from=30&amp;f_rating_to=60&amp;sort=5&amp;or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ChistyakovNS</cp:lastModifiedBy>
  <cp:revision>2</cp:revision>
  <dcterms:created xsi:type="dcterms:W3CDTF">2019-12-16T17:44:00Z</dcterms:created>
  <dcterms:modified xsi:type="dcterms:W3CDTF">2019-12-16T17:44:00Z</dcterms:modified>
</cp:coreProperties>
</file>